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1D" w:rsidRDefault="007F451D" w:rsidP="007F451D">
      <w:pPr>
        <w:rPr>
          <w:rFonts w:ascii="標楷體" w:eastAsia="標楷體" w:hAnsi="標楷體"/>
          <w:lang w:eastAsia="zh-TW"/>
        </w:rPr>
      </w:pPr>
      <w:bookmarkStart w:id="0" w:name="_GoBack"/>
      <w:bookmarkEnd w:id="0"/>
    </w:p>
    <w:p w:rsidR="007F451D" w:rsidRPr="007F451D" w:rsidRDefault="007F451D" w:rsidP="007F451D">
      <w:pPr>
        <w:wordWrap w:val="0"/>
        <w:jc w:val="right"/>
        <w:rPr>
          <w:rFonts w:ascii="標楷體" w:eastAsia="標楷體" w:hAnsi="標楷體"/>
          <w:b/>
          <w:lang w:eastAsia="zh-TW"/>
        </w:rPr>
      </w:pPr>
      <w:r w:rsidRPr="007F451D">
        <w:rPr>
          <w:rFonts w:ascii="標楷體" w:eastAsia="標楷體" w:hAnsi="標楷體"/>
          <w:b/>
          <w:color w:val="0000FF"/>
          <w:sz w:val="52"/>
          <w:lang w:eastAsia="zh-TW"/>
        </w:rPr>
        <w:t>報名表</w:t>
      </w:r>
      <w:r>
        <w:rPr>
          <w:rFonts w:ascii="標楷體" w:eastAsia="標楷體" w:hAnsi="標楷體" w:hint="eastAsia"/>
          <w:b/>
          <w:color w:val="0000FF"/>
          <w:sz w:val="40"/>
          <w:lang w:eastAsia="zh-TW"/>
        </w:rPr>
        <w:t xml:space="preserve">  </w:t>
      </w:r>
      <w:r>
        <w:rPr>
          <w:rFonts w:ascii="標楷體" w:eastAsia="標楷體" w:hAnsi="標楷體"/>
          <w:b/>
          <w:color w:val="0000FF"/>
          <w:sz w:val="40"/>
          <w:lang w:eastAsia="zh-TW"/>
        </w:rPr>
        <w:t xml:space="preserve">     </w:t>
      </w:r>
      <w:r w:rsidRPr="002E24F9">
        <w:rPr>
          <w:rFonts w:ascii="標楷體" w:eastAsia="標楷體" w:hAnsi="標楷體"/>
          <w:b/>
          <w:spacing w:val="-3"/>
          <w:sz w:val="24"/>
          <w:lang w:eastAsia="zh-TW"/>
        </w:rPr>
        <w:t>FAX：(02)</w:t>
      </w:r>
      <w:r w:rsidRPr="002E24F9">
        <w:rPr>
          <w:rFonts w:ascii="標楷體" w:eastAsia="標楷體" w:hAnsi="標楷體"/>
          <w:b/>
          <w:sz w:val="24"/>
          <w:lang w:eastAsia="zh-TW"/>
        </w:rPr>
        <w:t xml:space="preserve"> 2381-1000</w:t>
      </w:r>
      <w:r w:rsidRPr="002E24F9">
        <w:rPr>
          <w:rFonts w:ascii="標楷體" w:eastAsia="標楷體" w:hAnsi="標楷體"/>
          <w:b/>
          <w:spacing w:val="-3"/>
          <w:sz w:val="24"/>
          <w:lang w:eastAsia="zh-TW"/>
        </w:rPr>
        <w:t>吳</w:t>
      </w:r>
      <w:r w:rsidRPr="002E24F9">
        <w:rPr>
          <w:rFonts w:ascii="標楷體" w:eastAsia="標楷體" w:hAnsi="標楷體"/>
          <w:b/>
          <w:sz w:val="24"/>
          <w:lang w:eastAsia="zh-TW"/>
        </w:rPr>
        <w:t>小姐收</w:t>
      </w:r>
    </w:p>
    <w:tbl>
      <w:tblPr>
        <w:tblStyle w:val="TableNormal"/>
        <w:tblW w:w="10440" w:type="dxa"/>
        <w:jc w:val="center"/>
        <w:tblBorders>
          <w:top w:val="thinThickThinSmallGap" w:sz="12" w:space="0" w:color="003366"/>
          <w:left w:val="thinThickThinSmallGap" w:sz="12" w:space="0" w:color="003366"/>
          <w:bottom w:val="thinThickThinSmallGap" w:sz="12" w:space="0" w:color="003366"/>
          <w:right w:val="thinThickThinSmallGap" w:sz="12" w:space="0" w:color="003366"/>
          <w:insideH w:val="single" w:sz="4" w:space="0" w:color="003366"/>
          <w:insideV w:val="single" w:sz="6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640CA3" w:rsidRPr="002E24F9" w:rsidTr="008B45B8">
        <w:trPr>
          <w:trHeight w:val="1266"/>
          <w:jc w:val="center"/>
        </w:trPr>
        <w:tc>
          <w:tcPr>
            <w:tcW w:w="10440" w:type="dxa"/>
            <w:gridSpan w:val="7"/>
          </w:tcPr>
          <w:p w:rsidR="00640CA3" w:rsidRPr="002E24F9" w:rsidRDefault="00314026">
            <w:pPr>
              <w:pStyle w:val="TableParagraph"/>
              <w:spacing w:before="58" w:line="705" w:lineRule="exact"/>
              <w:ind w:left="38"/>
              <w:jc w:val="center"/>
              <w:rPr>
                <w:rFonts w:ascii="標楷體" w:eastAsia="標楷體" w:hAnsi="標楷體"/>
                <w:b/>
                <w:sz w:val="40"/>
                <w:lang w:eastAsia="zh-TW"/>
              </w:rPr>
            </w:pPr>
            <w:r w:rsidRPr="00314026">
              <w:rPr>
                <w:rFonts w:ascii="標楷體" w:eastAsia="標楷體" w:hAnsi="標楷體" w:hint="eastAsia"/>
                <w:b/>
                <w:color w:val="0000FF"/>
                <w:sz w:val="48"/>
                <w:lang w:eastAsia="zh-TW"/>
              </w:rPr>
              <w:t>電源</w:t>
            </w:r>
            <w:r w:rsidRPr="00314026">
              <w:rPr>
                <w:rFonts w:ascii="標楷體" w:eastAsia="標楷體" w:hAnsi="標楷體"/>
                <w:b/>
                <w:color w:val="0000FF"/>
                <w:sz w:val="48"/>
                <w:lang w:eastAsia="zh-TW"/>
              </w:rPr>
              <w:t>(電力電子)架構及變壓器設計課程</w:t>
            </w:r>
          </w:p>
          <w:p w:rsidR="00640CA3" w:rsidRPr="002E24F9" w:rsidRDefault="006274EC" w:rsidP="00284F25">
            <w:pPr>
              <w:pStyle w:val="TableParagraph"/>
              <w:tabs>
                <w:tab w:val="left" w:pos="6573"/>
              </w:tabs>
              <w:spacing w:line="410" w:lineRule="exact"/>
              <w:ind w:left="3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2E24F9">
              <w:rPr>
                <w:rFonts w:ascii="標楷體" w:eastAsia="標楷體" w:hAnsi="標楷體"/>
                <w:sz w:val="24"/>
                <w:lang w:eastAsia="zh-TW"/>
              </w:rPr>
              <w:t>10</w:t>
            </w:r>
            <w:r w:rsidR="00BC554B" w:rsidRPr="002E24F9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  <w:r w:rsidRPr="002E24F9">
              <w:rPr>
                <w:rFonts w:ascii="標楷體" w:eastAsia="標楷體" w:hAnsi="標楷體"/>
                <w:sz w:val="24"/>
                <w:lang w:eastAsia="zh-TW"/>
              </w:rPr>
              <w:t>/</w:t>
            </w:r>
            <w:r w:rsidR="003E5500" w:rsidRPr="002E24F9">
              <w:rPr>
                <w:rFonts w:ascii="標楷體" w:eastAsia="標楷體" w:hAnsi="標楷體"/>
                <w:sz w:val="24"/>
                <w:lang w:eastAsia="zh-TW"/>
              </w:rPr>
              <w:t>0</w:t>
            </w:r>
            <w:r w:rsidR="00284F25"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 w:rsidRPr="002E24F9">
              <w:rPr>
                <w:rFonts w:ascii="標楷體" w:eastAsia="標楷體" w:hAnsi="標楷體"/>
                <w:sz w:val="24"/>
                <w:lang w:eastAsia="zh-TW"/>
              </w:rPr>
              <w:t>/</w:t>
            </w:r>
            <w:r w:rsidR="00284F25">
              <w:rPr>
                <w:rFonts w:ascii="標楷體" w:eastAsia="標楷體" w:hAnsi="標楷體"/>
                <w:sz w:val="24"/>
                <w:lang w:eastAsia="zh-TW"/>
              </w:rPr>
              <w:t>19</w:t>
            </w:r>
            <w:r w:rsidRPr="002E24F9">
              <w:rPr>
                <w:rFonts w:ascii="標楷體" w:eastAsia="標楷體" w:hAnsi="標楷體"/>
                <w:sz w:val="24"/>
                <w:lang w:eastAsia="zh-TW"/>
              </w:rPr>
              <w:t>-</w:t>
            </w:r>
            <w:r w:rsidR="00284F25">
              <w:rPr>
                <w:rFonts w:ascii="標楷體" w:eastAsia="標楷體" w:hAnsi="標楷體"/>
                <w:sz w:val="24"/>
                <w:lang w:eastAsia="zh-TW"/>
              </w:rPr>
              <w:t>20</w:t>
            </w:r>
            <w:r w:rsidR="00942717" w:rsidRPr="002E24F9">
              <w:rPr>
                <w:rFonts w:ascii="標楷體" w:eastAsia="標楷體" w:hAnsi="標楷體"/>
                <w:spacing w:val="-1"/>
                <w:sz w:val="24"/>
                <w:lang w:eastAsia="zh-TW"/>
              </w:rPr>
              <w:t xml:space="preserve"> </w:t>
            </w:r>
            <w:r w:rsidR="00942717" w:rsidRPr="002E24F9">
              <w:rPr>
                <w:rFonts w:ascii="標楷體" w:eastAsia="標楷體" w:hAnsi="標楷體"/>
                <w:sz w:val="24"/>
                <w:lang w:eastAsia="zh-TW"/>
              </w:rPr>
              <w:t>(二、</w:t>
            </w:r>
            <w:r w:rsidR="00942717" w:rsidRPr="002E24F9">
              <w:rPr>
                <w:rFonts w:ascii="標楷體" w:eastAsia="標楷體" w:hAnsi="標楷體"/>
                <w:spacing w:val="-3"/>
                <w:sz w:val="24"/>
                <w:lang w:eastAsia="zh-TW"/>
              </w:rPr>
              <w:t>三</w:t>
            </w:r>
            <w:r w:rsidR="00942717" w:rsidRPr="002E24F9">
              <w:rPr>
                <w:rFonts w:ascii="標楷體" w:eastAsia="標楷體" w:hAnsi="標楷體"/>
                <w:sz w:val="24"/>
                <w:lang w:eastAsia="zh-TW"/>
              </w:rPr>
              <w:t>)</w:t>
            </w:r>
            <w:r w:rsidR="00942717" w:rsidRPr="002E24F9">
              <w:rPr>
                <w:rFonts w:ascii="標楷體" w:eastAsia="標楷體" w:hAnsi="標楷體"/>
                <w:spacing w:val="-2"/>
                <w:sz w:val="24"/>
                <w:lang w:eastAsia="zh-TW"/>
              </w:rPr>
              <w:t xml:space="preserve"> </w:t>
            </w:r>
            <w:r w:rsidR="00BC554B" w:rsidRPr="002E24F9">
              <w:rPr>
                <w:rFonts w:ascii="標楷體" w:eastAsia="標楷體" w:hAnsi="標楷體"/>
                <w:sz w:val="24"/>
                <w:lang w:eastAsia="zh-TW"/>
              </w:rPr>
              <w:t>9:</w:t>
            </w:r>
            <w:r w:rsidR="00BC554B" w:rsidRPr="002E24F9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BC554B" w:rsidRPr="002E24F9">
              <w:rPr>
                <w:rFonts w:ascii="標楷體" w:eastAsia="標楷體" w:hAnsi="標楷體"/>
                <w:sz w:val="24"/>
                <w:lang w:eastAsia="zh-TW"/>
              </w:rPr>
              <w:t>0~1</w:t>
            </w:r>
            <w:r w:rsidR="00BC554B" w:rsidRPr="002E24F9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  <w:r w:rsidR="00BC554B" w:rsidRPr="002E24F9">
              <w:rPr>
                <w:rFonts w:ascii="標楷體" w:eastAsia="標楷體" w:hAnsi="標楷體"/>
                <w:sz w:val="24"/>
                <w:lang w:eastAsia="zh-TW"/>
              </w:rPr>
              <w:t>:</w:t>
            </w:r>
            <w:r w:rsidR="00BC554B" w:rsidRPr="002E24F9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942717" w:rsidRPr="002E24F9">
              <w:rPr>
                <w:rFonts w:ascii="標楷體" w:eastAsia="標楷體" w:hAnsi="標楷體"/>
                <w:sz w:val="24"/>
                <w:lang w:eastAsia="zh-TW"/>
              </w:rPr>
              <w:t>0（</w:t>
            </w:r>
            <w:r w:rsidR="00BC554B" w:rsidRPr="002E24F9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BC554B" w:rsidRPr="002E24F9"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  <w:r w:rsidR="00942717" w:rsidRPr="002E24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proofErr w:type="spellStart"/>
            <w:r w:rsidR="00942717" w:rsidRPr="002E24F9">
              <w:rPr>
                <w:rFonts w:ascii="標楷體" w:eastAsia="標楷體" w:hAnsi="標楷體"/>
                <w:sz w:val="24"/>
                <w:lang w:eastAsia="zh-TW"/>
              </w:rPr>
              <w:t>hrs</w:t>
            </w:r>
            <w:proofErr w:type="spellEnd"/>
            <w:r w:rsidR="00942717" w:rsidRPr="002E24F9">
              <w:rPr>
                <w:rFonts w:ascii="標楷體" w:eastAsia="標楷體" w:hAnsi="標楷體"/>
                <w:sz w:val="24"/>
                <w:lang w:eastAsia="zh-TW"/>
              </w:rPr>
              <w:t>）</w:t>
            </w:r>
            <w:r w:rsidR="00942717" w:rsidRPr="002E24F9">
              <w:rPr>
                <w:rFonts w:ascii="標楷體" w:eastAsia="標楷體" w:hAnsi="標楷體"/>
                <w:sz w:val="24"/>
                <w:lang w:eastAsia="zh-TW"/>
              </w:rPr>
              <w:tab/>
            </w:r>
          </w:p>
        </w:tc>
      </w:tr>
      <w:tr w:rsidR="00640CA3" w:rsidRPr="002E24F9" w:rsidTr="008B45B8">
        <w:trPr>
          <w:trHeight w:val="697"/>
          <w:jc w:val="center"/>
        </w:trPr>
        <w:tc>
          <w:tcPr>
            <w:tcW w:w="7200" w:type="dxa"/>
            <w:gridSpan w:val="6"/>
          </w:tcPr>
          <w:p w:rsidR="00640CA3" w:rsidRPr="002E24F9" w:rsidRDefault="00942717">
            <w:pPr>
              <w:pStyle w:val="TableParagraph"/>
              <w:spacing w:before="148"/>
              <w:ind w:left="93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公司發票抬頭</w:t>
            </w:r>
            <w:proofErr w:type="spellEnd"/>
            <w:r w:rsidRPr="002E24F9">
              <w:rPr>
                <w:rFonts w:ascii="標楷體" w:eastAsia="標楷體" w:hAnsi="標楷體"/>
              </w:rPr>
              <w:t>:</w:t>
            </w:r>
          </w:p>
        </w:tc>
        <w:tc>
          <w:tcPr>
            <w:tcW w:w="3240" w:type="dxa"/>
          </w:tcPr>
          <w:p w:rsidR="00640CA3" w:rsidRPr="002E24F9" w:rsidRDefault="00942717">
            <w:pPr>
              <w:pStyle w:val="TableParagraph"/>
              <w:spacing w:before="148"/>
              <w:ind w:left="119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統一編號</w:t>
            </w:r>
            <w:proofErr w:type="spellEnd"/>
            <w:r w:rsidRPr="002E24F9">
              <w:rPr>
                <w:rFonts w:ascii="標楷體" w:eastAsia="標楷體" w:hAnsi="標楷體"/>
              </w:rPr>
              <w:t>:</w:t>
            </w:r>
          </w:p>
        </w:tc>
      </w:tr>
      <w:tr w:rsidR="00640CA3" w:rsidRPr="002E24F9" w:rsidTr="008B45B8">
        <w:trPr>
          <w:trHeight w:val="762"/>
          <w:jc w:val="center"/>
        </w:trPr>
        <w:tc>
          <w:tcPr>
            <w:tcW w:w="7200" w:type="dxa"/>
            <w:gridSpan w:val="6"/>
          </w:tcPr>
          <w:p w:rsidR="00640CA3" w:rsidRPr="002E24F9" w:rsidRDefault="00942717">
            <w:pPr>
              <w:pStyle w:val="TableParagraph"/>
              <w:spacing w:line="395" w:lineRule="exact"/>
              <w:ind w:left="93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地址</w:t>
            </w:r>
            <w:proofErr w:type="spellEnd"/>
            <w:r w:rsidRPr="002E24F9">
              <w:rPr>
                <w:rFonts w:ascii="標楷體" w:eastAsia="標楷體" w:hAnsi="標楷體"/>
              </w:rPr>
              <w:t>:</w:t>
            </w:r>
          </w:p>
        </w:tc>
        <w:tc>
          <w:tcPr>
            <w:tcW w:w="3240" w:type="dxa"/>
          </w:tcPr>
          <w:p w:rsidR="00640CA3" w:rsidRPr="002E24F9" w:rsidRDefault="00942717">
            <w:pPr>
              <w:pStyle w:val="TableParagraph"/>
              <w:spacing w:line="382" w:lineRule="exact"/>
              <w:ind w:left="119"/>
              <w:rPr>
                <w:rFonts w:ascii="標楷體" w:eastAsia="標楷體" w:hAnsi="標楷體"/>
                <w:lang w:eastAsia="zh-TW"/>
              </w:rPr>
            </w:pPr>
            <w:r w:rsidRPr="002E24F9">
              <w:rPr>
                <w:rFonts w:ascii="標楷體" w:eastAsia="標楷體" w:hAnsi="標楷體"/>
                <w:lang w:eastAsia="zh-TW"/>
              </w:rPr>
              <w:t>發票：</w:t>
            </w:r>
            <w:r w:rsidR="007F451D">
              <w:rPr>
                <w:rFonts w:ascii="標楷體" w:eastAsia="標楷體" w:hAnsi="標楷體" w:hint="eastAsia"/>
                <w:lang w:eastAsia="zh-TW"/>
              </w:rPr>
              <w:t>□</w:t>
            </w:r>
            <w:r w:rsidR="007F451D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2E24F9">
              <w:rPr>
                <w:rFonts w:ascii="標楷體" w:eastAsia="標楷體" w:hAnsi="標楷體"/>
                <w:lang w:eastAsia="zh-TW"/>
              </w:rPr>
              <w:t>二聯式(含個人)</w:t>
            </w:r>
          </w:p>
          <w:p w:rsidR="00640CA3" w:rsidRPr="002E24F9" w:rsidRDefault="00942717" w:rsidP="007F451D">
            <w:pPr>
              <w:pStyle w:val="TableParagraph"/>
              <w:numPr>
                <w:ilvl w:val="0"/>
                <w:numId w:val="16"/>
              </w:numPr>
              <w:tabs>
                <w:tab w:val="left" w:pos="989"/>
              </w:tabs>
              <w:spacing w:line="360" w:lineRule="exact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三聯式</w:t>
            </w:r>
            <w:proofErr w:type="spellEnd"/>
          </w:p>
        </w:tc>
      </w:tr>
      <w:tr w:rsidR="00640CA3" w:rsidRPr="002E24F9" w:rsidTr="008B45B8">
        <w:trPr>
          <w:trHeight w:val="395"/>
          <w:jc w:val="center"/>
        </w:trPr>
        <w:tc>
          <w:tcPr>
            <w:tcW w:w="1440" w:type="dxa"/>
            <w:gridSpan w:val="2"/>
            <w:vAlign w:val="center"/>
          </w:tcPr>
          <w:p w:rsidR="00640CA3" w:rsidRPr="002E24F9" w:rsidRDefault="00942717" w:rsidP="008B45B8">
            <w:pPr>
              <w:pStyle w:val="TableParagraph"/>
              <w:spacing w:line="375" w:lineRule="exact"/>
              <w:ind w:left="465" w:right="453"/>
              <w:jc w:val="center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vAlign w:val="center"/>
          </w:tcPr>
          <w:p w:rsidR="00640CA3" w:rsidRPr="002E24F9" w:rsidRDefault="00942717" w:rsidP="008B45B8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vAlign w:val="center"/>
          </w:tcPr>
          <w:p w:rsidR="00640CA3" w:rsidRPr="002E24F9" w:rsidRDefault="00942717" w:rsidP="008B45B8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vAlign w:val="center"/>
          </w:tcPr>
          <w:p w:rsidR="00640CA3" w:rsidRPr="002E24F9" w:rsidRDefault="00942717" w:rsidP="008B45B8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vAlign w:val="center"/>
          </w:tcPr>
          <w:p w:rsidR="00640CA3" w:rsidRPr="002E24F9" w:rsidRDefault="00942717" w:rsidP="008B45B8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手機號碼</w:t>
            </w:r>
            <w:proofErr w:type="spellEnd"/>
          </w:p>
        </w:tc>
        <w:tc>
          <w:tcPr>
            <w:tcW w:w="3240" w:type="dxa"/>
            <w:vAlign w:val="center"/>
          </w:tcPr>
          <w:p w:rsidR="00640CA3" w:rsidRPr="002E24F9" w:rsidRDefault="00942717" w:rsidP="008B45B8">
            <w:pPr>
              <w:pStyle w:val="TableParagraph"/>
              <w:spacing w:line="375" w:lineRule="exact"/>
              <w:ind w:right="392"/>
              <w:jc w:val="center"/>
              <w:rPr>
                <w:rFonts w:ascii="標楷體" w:eastAsia="標楷體" w:hAnsi="標楷體"/>
                <w:lang w:eastAsia="zh-TW"/>
              </w:rPr>
            </w:pPr>
            <w:r w:rsidRPr="002E24F9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640CA3" w:rsidRPr="002E24F9" w:rsidTr="008B45B8">
        <w:trPr>
          <w:trHeight w:val="568"/>
          <w:jc w:val="center"/>
        </w:trPr>
        <w:tc>
          <w:tcPr>
            <w:tcW w:w="1440" w:type="dxa"/>
            <w:gridSpan w:val="2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640CA3" w:rsidRPr="002E24F9" w:rsidTr="008B45B8">
        <w:trPr>
          <w:trHeight w:val="565"/>
          <w:jc w:val="center"/>
        </w:trPr>
        <w:tc>
          <w:tcPr>
            <w:tcW w:w="1440" w:type="dxa"/>
            <w:gridSpan w:val="2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6274EC" w:rsidRPr="002E24F9" w:rsidTr="008B45B8">
        <w:trPr>
          <w:trHeight w:val="565"/>
          <w:jc w:val="center"/>
        </w:trPr>
        <w:tc>
          <w:tcPr>
            <w:tcW w:w="1440" w:type="dxa"/>
            <w:gridSpan w:val="2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6274EC" w:rsidRPr="002E24F9" w:rsidTr="008B45B8">
        <w:trPr>
          <w:trHeight w:val="565"/>
          <w:jc w:val="center"/>
        </w:trPr>
        <w:tc>
          <w:tcPr>
            <w:tcW w:w="1440" w:type="dxa"/>
            <w:gridSpan w:val="2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vAlign w:val="center"/>
          </w:tcPr>
          <w:p w:rsidR="006274EC" w:rsidRPr="002E24F9" w:rsidRDefault="006274EC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640CA3" w:rsidRPr="002E24F9" w:rsidTr="008B45B8">
        <w:trPr>
          <w:trHeight w:val="568"/>
          <w:jc w:val="center"/>
        </w:trPr>
        <w:tc>
          <w:tcPr>
            <w:tcW w:w="1440" w:type="dxa"/>
            <w:gridSpan w:val="2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vAlign w:val="center"/>
          </w:tcPr>
          <w:p w:rsidR="00640CA3" w:rsidRPr="002E24F9" w:rsidRDefault="00640CA3" w:rsidP="008B45B8">
            <w:pPr>
              <w:pStyle w:val="TableParagraph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640CA3" w:rsidRPr="002E24F9" w:rsidTr="008B45B8">
        <w:trPr>
          <w:trHeight w:val="381"/>
          <w:jc w:val="center"/>
        </w:trPr>
        <w:tc>
          <w:tcPr>
            <w:tcW w:w="360" w:type="dxa"/>
            <w:vMerge w:val="restart"/>
            <w:vAlign w:val="center"/>
          </w:tcPr>
          <w:p w:rsidR="00640CA3" w:rsidRPr="002E24F9" w:rsidRDefault="00942717" w:rsidP="008B45B8">
            <w:pPr>
              <w:pStyle w:val="TableParagraph"/>
              <w:spacing w:before="20" w:line="177" w:lineRule="auto"/>
              <w:ind w:left="93" w:right="2"/>
              <w:jc w:val="center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聯絡人</w:t>
            </w:r>
            <w:proofErr w:type="spellEnd"/>
          </w:p>
        </w:tc>
        <w:tc>
          <w:tcPr>
            <w:tcW w:w="1080" w:type="dxa"/>
            <w:vAlign w:val="center"/>
          </w:tcPr>
          <w:p w:rsidR="00640CA3" w:rsidRPr="002E24F9" w:rsidRDefault="00942717" w:rsidP="008B45B8">
            <w:pPr>
              <w:pStyle w:val="TableParagraph"/>
              <w:spacing w:line="361" w:lineRule="exact"/>
              <w:ind w:leftChars="-76" w:hangingChars="76" w:hanging="167"/>
              <w:jc w:val="center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vAlign w:val="center"/>
          </w:tcPr>
          <w:p w:rsidR="00640CA3" w:rsidRPr="002E24F9" w:rsidRDefault="00942717" w:rsidP="008B45B8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vAlign w:val="center"/>
          </w:tcPr>
          <w:p w:rsidR="00640CA3" w:rsidRPr="002E24F9" w:rsidRDefault="00942717" w:rsidP="008B45B8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vAlign w:val="center"/>
          </w:tcPr>
          <w:p w:rsidR="00640CA3" w:rsidRPr="002E24F9" w:rsidRDefault="00942717" w:rsidP="008B45B8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vAlign w:val="center"/>
          </w:tcPr>
          <w:p w:rsidR="00640CA3" w:rsidRPr="002E24F9" w:rsidRDefault="00942717" w:rsidP="008B45B8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2E24F9">
              <w:rPr>
                <w:rFonts w:ascii="標楷體" w:eastAsia="標楷體" w:hAnsi="標楷體"/>
              </w:rPr>
              <w:t>傳真</w:t>
            </w:r>
            <w:proofErr w:type="spellEnd"/>
          </w:p>
        </w:tc>
        <w:tc>
          <w:tcPr>
            <w:tcW w:w="3240" w:type="dxa"/>
            <w:vAlign w:val="center"/>
          </w:tcPr>
          <w:p w:rsidR="00640CA3" w:rsidRPr="002E24F9" w:rsidRDefault="00942717" w:rsidP="008B45B8">
            <w:pPr>
              <w:pStyle w:val="TableParagraph"/>
              <w:spacing w:line="361" w:lineRule="exact"/>
              <w:ind w:right="392"/>
              <w:jc w:val="center"/>
              <w:rPr>
                <w:rFonts w:ascii="標楷體" w:eastAsia="標楷體" w:hAnsi="標楷體"/>
                <w:lang w:eastAsia="zh-TW"/>
              </w:rPr>
            </w:pPr>
            <w:r w:rsidRPr="002E24F9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640CA3" w:rsidRPr="002E24F9" w:rsidTr="008B45B8">
        <w:trPr>
          <w:trHeight w:val="582"/>
          <w:jc w:val="center"/>
        </w:trPr>
        <w:tc>
          <w:tcPr>
            <w:tcW w:w="360" w:type="dxa"/>
            <w:vMerge/>
          </w:tcPr>
          <w:p w:rsidR="00640CA3" w:rsidRPr="002E24F9" w:rsidRDefault="00640CA3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</w:tcPr>
          <w:p w:rsidR="00640CA3" w:rsidRPr="002E24F9" w:rsidRDefault="00640CA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</w:tcPr>
          <w:p w:rsidR="00640CA3" w:rsidRPr="002E24F9" w:rsidRDefault="00640CA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</w:tcPr>
          <w:p w:rsidR="00640CA3" w:rsidRPr="002E24F9" w:rsidRDefault="00640CA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</w:tcPr>
          <w:p w:rsidR="00640CA3" w:rsidRPr="002E24F9" w:rsidRDefault="00640CA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</w:tcPr>
          <w:p w:rsidR="00640CA3" w:rsidRPr="002E24F9" w:rsidRDefault="00640CA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</w:tcPr>
          <w:p w:rsidR="00640CA3" w:rsidRPr="002E24F9" w:rsidRDefault="00640CA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640CA3" w:rsidRPr="002E24F9" w:rsidTr="008B45B8">
        <w:trPr>
          <w:trHeight w:val="4690"/>
          <w:jc w:val="center"/>
        </w:trPr>
        <w:tc>
          <w:tcPr>
            <w:tcW w:w="10440" w:type="dxa"/>
            <w:gridSpan w:val="7"/>
          </w:tcPr>
          <w:p w:rsidR="008B45B8" w:rsidRPr="00072912" w:rsidRDefault="008B45B8" w:rsidP="008B45B8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信用卡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1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spacing w:val="-25"/>
                <w:lang w:eastAsia="zh-TW"/>
              </w:rPr>
              <w:t>）</w:t>
            </w:r>
            <w:r w:rsidRPr="00072912">
              <w:rPr>
                <w:rFonts w:ascii="標楷體" w:eastAsia="標楷體" w:hAnsi="標楷體"/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8B45B8" w:rsidRPr="00072912" w:rsidRDefault="008B45B8" w:rsidP="008B45B8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ATM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轉帳</w:t>
            </w:r>
            <w:r w:rsidRPr="00072912">
              <w:rPr>
                <w:rFonts w:ascii="標楷體" w:eastAsia="標楷體" w:hAnsi="標楷體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lang w:eastAsia="zh-TW"/>
              </w:rPr>
              <w:t>）：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繳費方式選擇「</w:t>
            </w:r>
            <w:r w:rsidRPr="00072912">
              <w:rPr>
                <w:rFonts w:ascii="標楷體" w:eastAsia="標楷體" w:hAnsi="標楷體"/>
                <w:lang w:eastAsia="zh-TW"/>
              </w:rPr>
              <w:t>ATM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轉帳」者，系統將給您一組轉帳帳號「銀行代號、轉帳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帳號」，但此帳號</w:t>
            </w:r>
            <w:r w:rsidRPr="00072912">
              <w:rPr>
                <w:rFonts w:ascii="標楷體" w:eastAsia="標楷體" w:hAnsi="標楷體" w:hint="eastAsia"/>
                <w:spacing w:val="-8"/>
                <w:lang w:eastAsia="zh-TW"/>
              </w:rPr>
              <w:t>僅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 xml:space="preserve">提供本課程轉帳使用, 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 w:rsidRPr="00072912">
              <w:rPr>
                <w:rFonts w:ascii="標楷體" w:eastAsia="標楷體" w:hAnsi="標楷體"/>
                <w:spacing w:val="-9"/>
                <w:lang w:eastAsia="zh-TW"/>
              </w:rPr>
              <w:t>！！轉帳後，寫上您的「公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吳小姐。</w:t>
            </w:r>
          </w:p>
          <w:p w:rsidR="008B45B8" w:rsidRPr="00072912" w:rsidRDefault="008B45B8" w:rsidP="008B45B8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10" w:line="213" w:lineRule="auto"/>
              <w:ind w:right="87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銀行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匯</w:t>
            </w:r>
            <w:r w:rsidRPr="00072912">
              <w:rPr>
                <w:rFonts w:ascii="標楷體" w:eastAsia="標楷體" w:hAnsi="標楷體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(限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由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公司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逕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行電匯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付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spacing w:val="-37"/>
                <w:lang w:eastAsia="zh-TW"/>
              </w:rPr>
              <w:t>)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土</w:t>
            </w:r>
            <w:r w:rsidRPr="00072912">
              <w:rPr>
                <w:rFonts w:ascii="標楷體" w:eastAsia="標楷體" w:hAnsi="標楷體"/>
                <w:lang w:eastAsia="zh-TW"/>
              </w:rPr>
              <w:t>地銀行</w:t>
            </w:r>
            <w:r w:rsidRPr="00072912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072912">
              <w:rPr>
                <w:rFonts w:ascii="標楷體" w:eastAsia="標楷體" w:hAnsi="標楷體"/>
                <w:lang w:eastAsia="zh-TW"/>
              </w:rPr>
              <w:t>工研院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分</w:t>
            </w:r>
            <w:r w:rsidRPr="00072912">
              <w:rPr>
                <w:rFonts w:ascii="標楷體" w:eastAsia="標楷體" w:hAnsi="標楷體"/>
                <w:spacing w:val="-36"/>
                <w:lang w:eastAsia="zh-TW"/>
              </w:rPr>
              <w:t>行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帳</w:t>
            </w:r>
            <w:r w:rsidRPr="00072912">
              <w:rPr>
                <w:rFonts w:ascii="標楷體" w:eastAsia="標楷體" w:hAnsi="標楷體"/>
                <w:lang w:eastAsia="zh-TW"/>
              </w:rPr>
              <w:t>號</w:t>
            </w:r>
            <w:r w:rsidRPr="00072912">
              <w:rPr>
                <w:rFonts w:ascii="標楷體" w:eastAsia="標楷體" w:hAnsi="標楷體"/>
                <w:spacing w:val="27"/>
                <w:lang w:eastAsia="zh-TW"/>
              </w:rPr>
              <w:t xml:space="preserve"> 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156-005-00002-5</w:t>
            </w:r>
            <w:proofErr w:type="gramStart"/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（</w:t>
            </w:r>
            <w:proofErr w:type="gramEnd"/>
            <w:r w:rsidRPr="00072912">
              <w:rPr>
                <w:rFonts w:ascii="標楷體" w:eastAsia="標楷體" w:hAnsi="標楷體"/>
                <w:lang w:eastAsia="zh-TW"/>
              </w:rPr>
              <w:t>土銀代</w:t>
            </w:r>
            <w:r w:rsidRPr="00072912">
              <w:rPr>
                <w:rFonts w:ascii="標楷體" w:eastAsia="標楷體" w:hAnsi="標楷體"/>
                <w:spacing w:val="-39"/>
                <w:lang w:eastAsia="zh-TW"/>
              </w:rPr>
              <w:t>碼</w:t>
            </w:r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：005</w:t>
            </w:r>
            <w:proofErr w:type="gramStart"/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）</w:t>
            </w:r>
            <w:proofErr w:type="gramEnd"/>
            <w:r w:rsidRPr="00072912">
              <w:rPr>
                <w:rFonts w:ascii="標楷體" w:eastAsia="標楷體" w:hAnsi="標楷體"/>
                <w:spacing w:val="-89"/>
                <w:lang w:eastAsia="zh-TW"/>
              </w:rPr>
              <w:t>。</w:t>
            </w:r>
            <w:r w:rsidRPr="00072912">
              <w:rPr>
                <w:rFonts w:ascii="標楷體" w:eastAsia="標楷體" w:hAnsi="標楷體"/>
                <w:lang w:eastAsia="zh-TW"/>
              </w:rPr>
              <w:t>戶名「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財</w:t>
            </w:r>
            <w:r w:rsidRPr="00072912">
              <w:rPr>
                <w:rFonts w:ascii="標楷體" w:eastAsia="標楷體" w:hAnsi="標楷體"/>
                <w:lang w:eastAsia="zh-TW"/>
              </w:rPr>
              <w:t>團法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</w:t>
            </w:r>
            <w:r w:rsidRPr="00072912">
              <w:rPr>
                <w:rFonts w:ascii="標楷體" w:eastAsia="標楷體" w:hAnsi="標楷體"/>
                <w:lang w:eastAsia="zh-TW"/>
              </w:rPr>
              <w:t>工業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技術</w:t>
            </w:r>
            <w:r w:rsidRPr="00072912">
              <w:rPr>
                <w:rFonts w:ascii="標楷體" w:eastAsia="標楷體" w:hAnsi="標楷體"/>
                <w:lang w:eastAsia="zh-TW"/>
              </w:rPr>
              <w:t>研究院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」</w:t>
            </w:r>
            <w:r w:rsidRPr="00072912">
              <w:rPr>
                <w:rFonts w:ascii="標楷體" w:eastAsia="標楷體" w:hAnsi="標楷體" w:hint="eastAsia"/>
                <w:lang w:eastAsia="zh-TW"/>
              </w:rPr>
              <w:t>。匯款</w:t>
            </w:r>
            <w:r w:rsidRPr="00072912">
              <w:rPr>
                <w:rFonts w:ascii="標楷體" w:eastAsia="標楷體" w:hAnsi="標楷體"/>
                <w:spacing w:val="-9"/>
                <w:lang w:eastAsia="zh-TW"/>
              </w:rPr>
              <w:t>後，寫上您的「公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吳小姐。</w:t>
            </w:r>
          </w:p>
          <w:p w:rsidR="008B45B8" w:rsidRPr="00072912" w:rsidRDefault="008B45B8" w:rsidP="008B45B8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即期支票：抬頭「財團法人工業技術研究院」，郵寄至：</w:t>
            </w:r>
            <w:r w:rsidRPr="00072912">
              <w:rPr>
                <w:rFonts w:ascii="標楷體" w:eastAsia="標楷體" w:hAnsi="標楷體"/>
                <w:lang w:eastAsia="zh-TW"/>
              </w:rPr>
              <w:t>100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台北市中正區館前路 </w:t>
            </w:r>
            <w:r w:rsidRPr="00072912">
              <w:rPr>
                <w:rFonts w:ascii="標楷體" w:eastAsia="標楷體" w:hAnsi="標楷體"/>
                <w:lang w:eastAsia="zh-TW"/>
              </w:rPr>
              <w:t>65</w:t>
            </w:r>
            <w:r w:rsidRPr="00072912">
              <w:rPr>
                <w:rFonts w:ascii="標楷體" w:eastAsia="標楷體" w:hAnsi="標楷體"/>
                <w:spacing w:val="1"/>
                <w:lang w:eastAsia="zh-TW"/>
              </w:rPr>
              <w:t xml:space="preserve"> 號 </w:t>
            </w:r>
            <w:r w:rsidRPr="00072912">
              <w:rPr>
                <w:rFonts w:ascii="標楷體" w:eastAsia="標楷體" w:hAnsi="標楷體"/>
                <w:lang w:eastAsia="zh-TW"/>
              </w:rPr>
              <w:t>7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樓 </w:t>
            </w:r>
            <w:r w:rsidRPr="00072912">
              <w:rPr>
                <w:rFonts w:ascii="標楷體" w:eastAsia="標楷體" w:hAnsi="標楷體"/>
                <w:lang w:eastAsia="zh-TW"/>
              </w:rPr>
              <w:t xml:space="preserve">704 室， </w:t>
            </w:r>
            <w:r w:rsidRPr="00072912">
              <w:rPr>
                <w:rFonts w:ascii="標楷體" w:eastAsia="標楷體" w:hAnsi="標楷體"/>
                <w:spacing w:val="-1"/>
                <w:lang w:eastAsia="zh-TW"/>
              </w:rPr>
              <w:t>吳小姐收</w:t>
            </w:r>
            <w:r w:rsidRPr="00072912">
              <w:rPr>
                <w:rFonts w:ascii="標楷體" w:eastAsia="標楷體" w:hAnsi="標楷體" w:hint="eastAsia"/>
                <w:spacing w:val="-1"/>
                <w:lang w:eastAsia="zh-TW"/>
              </w:rPr>
              <w:t xml:space="preserve"> 或 於課程當日攜帶給予 吳小姐。</w:t>
            </w:r>
          </w:p>
          <w:p w:rsidR="008B45B8" w:rsidRPr="00072912" w:rsidRDefault="008B45B8" w:rsidP="008B45B8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350" w:lineRule="exact"/>
              <w:ind w:left="424" w:hanging="331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計畫代號扣款(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工研院同仁) :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請從產業學院學習網直接登入工</w:t>
            </w:r>
            <w:proofErr w:type="gramStart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研</w:t>
            </w:r>
            <w:proofErr w:type="gramEnd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人報名；</w:t>
            </w:r>
            <w:proofErr w:type="gramStart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俾</w:t>
            </w:r>
            <w:proofErr w:type="gramEnd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利計畫代號扣款。</w:t>
            </w:r>
          </w:p>
          <w:p w:rsidR="008B45B8" w:rsidRPr="00072912" w:rsidRDefault="008B45B8" w:rsidP="008B45B8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*********************************************************************************************</w:t>
            </w:r>
          </w:p>
          <w:p w:rsidR="008B45B8" w:rsidRPr="00072912" w:rsidRDefault="008B45B8" w:rsidP="008B45B8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為提供良好服務及滿足您的權益，我們必須蒐集、處理所提供之個人資料。</w:t>
            </w:r>
          </w:p>
          <w:p w:rsidR="008B45B8" w:rsidRPr="00072912" w:rsidRDefault="008B45B8" w:rsidP="008B45B8">
            <w:pPr>
              <w:pStyle w:val="TableParagraph"/>
              <w:spacing w:before="10" w:line="213" w:lineRule="auto"/>
              <w:ind w:left="438" w:right="112" w:hanging="359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本院已建立</w:t>
            </w:r>
            <w:proofErr w:type="gramStart"/>
            <w:r w:rsidRPr="00072912">
              <w:rPr>
                <w:rFonts w:ascii="標楷體" w:eastAsia="標楷體" w:hAnsi="標楷體"/>
                <w:lang w:eastAsia="zh-TW"/>
              </w:rPr>
              <w:t>嚴謹資安管理</w:t>
            </w:r>
            <w:proofErr w:type="gramEnd"/>
            <w:r w:rsidRPr="00072912">
              <w:rPr>
                <w:rFonts w:ascii="標楷體" w:eastAsia="標楷體" w:hAnsi="標楷體"/>
                <w:lang w:eastAsia="zh-TW"/>
              </w:rPr>
              <w:t>制度，在不違反蒐集目的之前提下，將使用於網際網路、電子郵件、書面、傳真與其他合法方式。</w:t>
            </w:r>
          </w:p>
          <w:p w:rsidR="00640CA3" w:rsidRPr="002E24F9" w:rsidRDefault="008B45B8" w:rsidP="008B45B8">
            <w:pPr>
              <w:pStyle w:val="TableParagraph"/>
              <w:spacing w:line="404" w:lineRule="exact"/>
              <w:ind w:left="93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877D59" w:rsidRPr="008B45B8" w:rsidRDefault="008B45B8" w:rsidP="008B45B8">
      <w:pPr>
        <w:spacing w:before="240"/>
        <w:jc w:val="center"/>
        <w:rPr>
          <w:rFonts w:ascii="標楷體" w:eastAsia="標楷體" w:hAnsi="標楷體"/>
          <w:b/>
          <w:color w:val="800000"/>
          <w:sz w:val="24"/>
          <w:lang w:eastAsia="zh-TW"/>
        </w:rPr>
      </w:pPr>
      <w:r w:rsidRPr="008B45B8">
        <w:rPr>
          <w:rFonts w:ascii="標楷體" w:eastAsia="標楷體" w:hAnsi="標楷體"/>
          <w:noProof/>
          <w:sz w:val="24"/>
          <w:lang w:eastAsia="zh-TW"/>
        </w:rPr>
        <w:drawing>
          <wp:anchor distT="0" distB="0" distL="0" distR="0" simplePos="0" relativeHeight="251668480" behindDoc="0" locked="0" layoutInCell="1" allowOverlap="1" wp14:anchorId="508669B2" wp14:editId="4F91A210">
            <wp:simplePos x="0" y="0"/>
            <wp:positionH relativeFrom="page">
              <wp:posOffset>6210300</wp:posOffset>
            </wp:positionH>
            <wp:positionV relativeFrom="paragraph">
              <wp:posOffset>162967</wp:posOffset>
            </wp:positionV>
            <wp:extent cx="643752" cy="527050"/>
            <wp:effectExtent l="0" t="0" r="4445" b="635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52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5B8">
        <w:rPr>
          <w:rFonts w:ascii="標楷體" w:eastAsia="標楷體" w:hAnsi="標楷體"/>
          <w:noProof/>
          <w:sz w:val="24"/>
          <w:lang w:eastAsia="zh-TW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162560</wp:posOffset>
            </wp:positionV>
            <wp:extent cx="643752" cy="527050"/>
            <wp:effectExtent l="0" t="0" r="4445" b="635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52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5B8">
        <w:rPr>
          <w:rFonts w:ascii="標楷體" w:eastAsia="標楷體" w:hAnsi="標楷體"/>
          <w:b/>
          <w:color w:val="800000"/>
          <w:sz w:val="24"/>
          <w:lang w:eastAsia="zh-TW"/>
        </w:rPr>
        <w:t>～</w:t>
      </w:r>
      <w:r w:rsidR="00942717" w:rsidRPr="008B45B8">
        <w:rPr>
          <w:rFonts w:ascii="標楷體" w:eastAsia="標楷體" w:hAnsi="標楷體"/>
          <w:b/>
          <w:color w:val="800000"/>
          <w:sz w:val="24"/>
          <w:lang w:eastAsia="zh-TW"/>
        </w:rPr>
        <w:t>歡迎您來電索取課程簡章～服務熱線 (02) 2370-1111*303 *315～</w:t>
      </w:r>
    </w:p>
    <w:p w:rsidR="00640CA3" w:rsidRPr="008B45B8" w:rsidRDefault="008B45B8" w:rsidP="008B45B8">
      <w:pPr>
        <w:spacing w:before="240"/>
        <w:jc w:val="center"/>
        <w:rPr>
          <w:rFonts w:ascii="標楷體" w:eastAsia="標楷體" w:hAnsi="標楷體"/>
          <w:b/>
          <w:sz w:val="24"/>
          <w:lang w:eastAsia="zh-TW"/>
        </w:rPr>
      </w:pPr>
      <w:r w:rsidRPr="008B45B8">
        <w:rPr>
          <w:rFonts w:ascii="標楷體" w:eastAsia="標楷體" w:hAnsi="標楷體"/>
          <w:b/>
          <w:color w:val="800000"/>
          <w:sz w:val="24"/>
          <w:lang w:eastAsia="zh-TW"/>
        </w:rPr>
        <w:t>～</w:t>
      </w:r>
      <w:r w:rsidR="00942717" w:rsidRPr="008B45B8">
        <w:rPr>
          <w:rFonts w:ascii="標楷體" w:eastAsia="標楷體" w:hAnsi="標楷體"/>
          <w:b/>
          <w:color w:val="800000"/>
          <w:sz w:val="24"/>
          <w:lang w:eastAsia="zh-TW"/>
        </w:rPr>
        <w:t>工研院產業學院</w:t>
      </w:r>
      <w:r>
        <w:rPr>
          <w:rFonts w:ascii="標楷體" w:eastAsia="標楷體" w:hAnsi="標楷體" w:hint="eastAsia"/>
          <w:b/>
          <w:color w:val="800000"/>
          <w:sz w:val="24"/>
          <w:lang w:eastAsia="zh-TW"/>
        </w:rPr>
        <w:t xml:space="preserve"> 產業人才訓練一部(台北)</w:t>
      </w:r>
      <w:r w:rsidR="00942717" w:rsidRPr="008B45B8">
        <w:rPr>
          <w:rFonts w:ascii="標楷體" w:eastAsia="標楷體" w:hAnsi="標楷體"/>
          <w:b/>
          <w:color w:val="800000"/>
          <w:sz w:val="24"/>
          <w:lang w:eastAsia="zh-TW"/>
        </w:rPr>
        <w:t xml:space="preserve"> 歡迎您的蒞臨～</w:t>
      </w:r>
    </w:p>
    <w:sectPr w:rsidR="00640CA3" w:rsidRPr="008B45B8" w:rsidSect="007F451D">
      <w:headerReference w:type="default" r:id="rId8"/>
      <w:pgSz w:w="11910" w:h="16840"/>
      <w:pgMar w:top="567" w:right="567" w:bottom="567" w:left="851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0B" w:rsidRDefault="00D1760B">
      <w:r>
        <w:separator/>
      </w:r>
    </w:p>
  </w:endnote>
  <w:endnote w:type="continuationSeparator" w:id="0">
    <w:p w:rsidR="00D1760B" w:rsidRDefault="00D1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0B" w:rsidRDefault="00D1760B">
      <w:r>
        <w:separator/>
      </w:r>
    </w:p>
  </w:footnote>
  <w:footnote w:type="continuationSeparator" w:id="0">
    <w:p w:rsidR="00D1760B" w:rsidRDefault="00D17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CA3" w:rsidRDefault="00942717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51659776" behindDoc="1" locked="0" layoutInCell="1" allowOverlap="1">
          <wp:simplePos x="0" y="0"/>
          <wp:positionH relativeFrom="page">
            <wp:posOffset>254000</wp:posOffset>
          </wp:positionH>
          <wp:positionV relativeFrom="page">
            <wp:posOffset>182880</wp:posOffset>
          </wp:positionV>
          <wp:extent cx="1568450" cy="378895"/>
          <wp:effectExtent l="0" t="0" r="0" b="254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8450" cy="378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pt;height:11.7pt" o:bullet="t">
        <v:imagedata r:id="rId1" o:title="mso56C4"/>
      </v:shape>
    </w:pict>
  </w:numPicBullet>
  <w:abstractNum w:abstractNumId="0" w15:restartNumberingAfterBreak="0">
    <w:nsid w:val="03174B35"/>
    <w:multiLevelType w:val="hybridMultilevel"/>
    <w:tmpl w:val="219A6D06"/>
    <w:lvl w:ilvl="0" w:tplc="01300522">
      <w:start w:val="1"/>
      <w:numFmt w:val="decimal"/>
      <w:lvlText w:val="%1.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1549A"/>
    <w:multiLevelType w:val="hybridMultilevel"/>
    <w:tmpl w:val="C406AEA8"/>
    <w:lvl w:ilvl="0" w:tplc="04090003">
      <w:start w:val="1"/>
      <w:numFmt w:val="bullet"/>
      <w:lvlText w:val=""/>
      <w:lvlJc w:val="left"/>
      <w:pPr>
        <w:ind w:left="26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4" w:hanging="480"/>
      </w:pPr>
      <w:rPr>
        <w:rFonts w:ascii="Wingdings" w:hAnsi="Wingdings" w:hint="default"/>
      </w:rPr>
    </w:lvl>
  </w:abstractNum>
  <w:abstractNum w:abstractNumId="2" w15:restartNumberingAfterBreak="0">
    <w:nsid w:val="0D6B61F0"/>
    <w:multiLevelType w:val="hybridMultilevel"/>
    <w:tmpl w:val="6F02126A"/>
    <w:lvl w:ilvl="0" w:tplc="FF502414">
      <w:start w:val="1"/>
      <w:numFmt w:val="decimal"/>
      <w:lvlText w:val="%1."/>
      <w:lvlJc w:val="left"/>
      <w:pPr>
        <w:ind w:left="124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E8B2C18"/>
    <w:multiLevelType w:val="hybridMultilevel"/>
    <w:tmpl w:val="82EAACDA"/>
    <w:lvl w:ilvl="0" w:tplc="C2B64B46">
      <w:start w:val="1"/>
      <w:numFmt w:val="decimal"/>
      <w:lvlText w:val="%1."/>
      <w:lvlJc w:val="left"/>
      <w:pPr>
        <w:ind w:left="924" w:hanging="480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1" w:tplc="09E036CC">
      <w:start w:val="1"/>
      <w:numFmt w:val="decimal"/>
      <w:lvlText w:val="%2."/>
      <w:lvlJc w:val="left"/>
      <w:pPr>
        <w:ind w:left="1404" w:hanging="480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2" w:tplc="AA3C6846">
      <w:numFmt w:val="bullet"/>
      <w:lvlText w:val="•"/>
      <w:lvlJc w:val="left"/>
      <w:pPr>
        <w:ind w:left="2480" w:hanging="480"/>
      </w:pPr>
      <w:rPr>
        <w:rFonts w:hint="default"/>
      </w:rPr>
    </w:lvl>
    <w:lvl w:ilvl="3" w:tplc="CBFAC0D2">
      <w:numFmt w:val="bullet"/>
      <w:lvlText w:val="•"/>
      <w:lvlJc w:val="left"/>
      <w:pPr>
        <w:ind w:left="3561" w:hanging="480"/>
      </w:pPr>
      <w:rPr>
        <w:rFonts w:hint="default"/>
      </w:rPr>
    </w:lvl>
    <w:lvl w:ilvl="4" w:tplc="C504A572">
      <w:numFmt w:val="bullet"/>
      <w:lvlText w:val="•"/>
      <w:lvlJc w:val="left"/>
      <w:pPr>
        <w:ind w:left="4642" w:hanging="480"/>
      </w:pPr>
      <w:rPr>
        <w:rFonts w:hint="default"/>
      </w:rPr>
    </w:lvl>
    <w:lvl w:ilvl="5" w:tplc="87766122">
      <w:numFmt w:val="bullet"/>
      <w:lvlText w:val="•"/>
      <w:lvlJc w:val="left"/>
      <w:pPr>
        <w:ind w:left="5722" w:hanging="480"/>
      </w:pPr>
      <w:rPr>
        <w:rFonts w:hint="default"/>
      </w:rPr>
    </w:lvl>
    <w:lvl w:ilvl="6" w:tplc="DF6026A8">
      <w:numFmt w:val="bullet"/>
      <w:lvlText w:val="•"/>
      <w:lvlJc w:val="left"/>
      <w:pPr>
        <w:ind w:left="6803" w:hanging="480"/>
      </w:pPr>
      <w:rPr>
        <w:rFonts w:hint="default"/>
      </w:rPr>
    </w:lvl>
    <w:lvl w:ilvl="7" w:tplc="85A0F004">
      <w:numFmt w:val="bullet"/>
      <w:lvlText w:val="•"/>
      <w:lvlJc w:val="left"/>
      <w:pPr>
        <w:ind w:left="7884" w:hanging="480"/>
      </w:pPr>
      <w:rPr>
        <w:rFonts w:hint="default"/>
      </w:rPr>
    </w:lvl>
    <w:lvl w:ilvl="8" w:tplc="712E8EC6">
      <w:numFmt w:val="bullet"/>
      <w:lvlText w:val="•"/>
      <w:lvlJc w:val="left"/>
      <w:pPr>
        <w:ind w:left="8964" w:hanging="480"/>
      </w:pPr>
      <w:rPr>
        <w:rFonts w:hint="default"/>
      </w:rPr>
    </w:lvl>
  </w:abstractNum>
  <w:abstractNum w:abstractNumId="4" w15:restartNumberingAfterBreak="0">
    <w:nsid w:val="1726316C"/>
    <w:multiLevelType w:val="hybridMultilevel"/>
    <w:tmpl w:val="87D0DAF2"/>
    <w:lvl w:ilvl="0" w:tplc="342E48A6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87A08E62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BC127B44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8304BF6A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F28A2B92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0792E0AE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020E3AF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F1BAEBAE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2E04AB48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5" w15:restartNumberingAfterBreak="0">
    <w:nsid w:val="1B605D33"/>
    <w:multiLevelType w:val="hybridMultilevel"/>
    <w:tmpl w:val="7A4E8E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4C00E8"/>
    <w:multiLevelType w:val="hybridMultilevel"/>
    <w:tmpl w:val="CD3C14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08567A"/>
    <w:multiLevelType w:val="hybridMultilevel"/>
    <w:tmpl w:val="B3F08F26"/>
    <w:lvl w:ilvl="0" w:tplc="04090007">
      <w:start w:val="1"/>
      <w:numFmt w:val="bullet"/>
      <w:lvlText w:val=""/>
      <w:lvlPicBulletId w:val="0"/>
      <w:lvlJc w:val="left"/>
      <w:pPr>
        <w:ind w:left="924" w:hanging="480"/>
      </w:pPr>
      <w:rPr>
        <w:rFonts w:ascii="Wingdings" w:hAnsi="Wingdings" w:hint="default"/>
        <w:w w:val="100"/>
        <w:sz w:val="24"/>
        <w:szCs w:val="24"/>
      </w:rPr>
    </w:lvl>
    <w:lvl w:ilvl="1" w:tplc="ACDCED66">
      <w:numFmt w:val="bullet"/>
      <w:lvlText w:val="•"/>
      <w:lvlJc w:val="left"/>
      <w:pPr>
        <w:ind w:left="1938" w:hanging="480"/>
      </w:pPr>
      <w:rPr>
        <w:rFonts w:hint="default"/>
      </w:rPr>
    </w:lvl>
    <w:lvl w:ilvl="2" w:tplc="1264ECB8">
      <w:numFmt w:val="bullet"/>
      <w:lvlText w:val="•"/>
      <w:lvlJc w:val="left"/>
      <w:pPr>
        <w:ind w:left="2957" w:hanging="480"/>
      </w:pPr>
      <w:rPr>
        <w:rFonts w:hint="default"/>
      </w:rPr>
    </w:lvl>
    <w:lvl w:ilvl="3" w:tplc="D008494E">
      <w:numFmt w:val="bullet"/>
      <w:lvlText w:val="•"/>
      <w:lvlJc w:val="left"/>
      <w:pPr>
        <w:ind w:left="3975" w:hanging="480"/>
      </w:pPr>
      <w:rPr>
        <w:rFonts w:hint="default"/>
      </w:rPr>
    </w:lvl>
    <w:lvl w:ilvl="4" w:tplc="89701CA2">
      <w:numFmt w:val="bullet"/>
      <w:lvlText w:val="•"/>
      <w:lvlJc w:val="left"/>
      <w:pPr>
        <w:ind w:left="4994" w:hanging="480"/>
      </w:pPr>
      <w:rPr>
        <w:rFonts w:hint="default"/>
      </w:rPr>
    </w:lvl>
    <w:lvl w:ilvl="5" w:tplc="C8F4EB56">
      <w:numFmt w:val="bullet"/>
      <w:lvlText w:val="•"/>
      <w:lvlJc w:val="left"/>
      <w:pPr>
        <w:ind w:left="6013" w:hanging="480"/>
      </w:pPr>
      <w:rPr>
        <w:rFonts w:hint="default"/>
      </w:rPr>
    </w:lvl>
    <w:lvl w:ilvl="6" w:tplc="EC0AD84A">
      <w:numFmt w:val="bullet"/>
      <w:lvlText w:val="•"/>
      <w:lvlJc w:val="left"/>
      <w:pPr>
        <w:ind w:left="7031" w:hanging="480"/>
      </w:pPr>
      <w:rPr>
        <w:rFonts w:hint="default"/>
      </w:rPr>
    </w:lvl>
    <w:lvl w:ilvl="7" w:tplc="1E7E2118">
      <w:numFmt w:val="bullet"/>
      <w:lvlText w:val="•"/>
      <w:lvlJc w:val="left"/>
      <w:pPr>
        <w:ind w:left="8050" w:hanging="480"/>
      </w:pPr>
      <w:rPr>
        <w:rFonts w:hint="default"/>
      </w:rPr>
    </w:lvl>
    <w:lvl w:ilvl="8" w:tplc="F944662A">
      <w:numFmt w:val="bullet"/>
      <w:lvlText w:val="•"/>
      <w:lvlJc w:val="left"/>
      <w:pPr>
        <w:ind w:left="9069" w:hanging="480"/>
      </w:pPr>
      <w:rPr>
        <w:rFonts w:hint="default"/>
      </w:rPr>
    </w:lvl>
  </w:abstractNum>
  <w:abstractNum w:abstractNumId="8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9" w15:restartNumberingAfterBreak="0">
    <w:nsid w:val="39135F4B"/>
    <w:multiLevelType w:val="hybridMultilevel"/>
    <w:tmpl w:val="2856ECC6"/>
    <w:lvl w:ilvl="0" w:tplc="ECAC20D6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366E82FC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67D84E4A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005E866C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5EAED1A4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135E81F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3AF2D278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DDD0314A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31B43DF8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10" w15:restartNumberingAfterBreak="0">
    <w:nsid w:val="42341343"/>
    <w:multiLevelType w:val="hybridMultilevel"/>
    <w:tmpl w:val="3EE6790E"/>
    <w:lvl w:ilvl="0" w:tplc="846E15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1" w15:restartNumberingAfterBreak="0">
    <w:nsid w:val="501D3754"/>
    <w:multiLevelType w:val="hybridMultilevel"/>
    <w:tmpl w:val="40E854BA"/>
    <w:lvl w:ilvl="0" w:tplc="FE52290A">
      <w:start w:val="1"/>
      <w:numFmt w:val="decimal"/>
      <w:lvlText w:val="%1."/>
      <w:lvlJc w:val="left"/>
      <w:pPr>
        <w:ind w:left="2346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12" w15:restartNumberingAfterBreak="0">
    <w:nsid w:val="617D42CA"/>
    <w:multiLevelType w:val="hybridMultilevel"/>
    <w:tmpl w:val="EE68D456"/>
    <w:lvl w:ilvl="0" w:tplc="04090007">
      <w:start w:val="1"/>
      <w:numFmt w:val="bullet"/>
      <w:lvlText w:val=""/>
      <w:lvlPicBulletId w:val="0"/>
      <w:lvlJc w:val="left"/>
      <w:pPr>
        <w:ind w:left="1284" w:hanging="480"/>
      </w:pPr>
      <w:rPr>
        <w:rFonts w:ascii="Wingdings" w:hAnsi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7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4" w:hanging="480"/>
      </w:pPr>
      <w:rPr>
        <w:rFonts w:ascii="Wingdings" w:hAnsi="Wingdings" w:hint="default"/>
      </w:rPr>
    </w:lvl>
  </w:abstractNum>
  <w:abstractNum w:abstractNumId="13" w15:restartNumberingAfterBreak="0">
    <w:nsid w:val="63B7386C"/>
    <w:multiLevelType w:val="hybridMultilevel"/>
    <w:tmpl w:val="EA648AEC"/>
    <w:lvl w:ilvl="0" w:tplc="10F612C2">
      <w:start w:val="2"/>
      <w:numFmt w:val="bullet"/>
      <w:lvlText w:val="□"/>
      <w:lvlJc w:val="left"/>
      <w:pPr>
        <w:ind w:left="115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7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0" w:hanging="480"/>
      </w:pPr>
      <w:rPr>
        <w:rFonts w:ascii="Wingdings" w:hAnsi="Wingdings" w:hint="default"/>
      </w:rPr>
    </w:lvl>
  </w:abstractNum>
  <w:abstractNum w:abstractNumId="14" w15:restartNumberingAfterBreak="0">
    <w:nsid w:val="648E5C0A"/>
    <w:multiLevelType w:val="hybridMultilevel"/>
    <w:tmpl w:val="BE822230"/>
    <w:lvl w:ilvl="0" w:tplc="04090007">
      <w:start w:val="1"/>
      <w:numFmt w:val="bullet"/>
      <w:lvlText w:val=""/>
      <w:lvlPicBulletId w:val="0"/>
      <w:lvlJc w:val="left"/>
      <w:pPr>
        <w:ind w:left="804" w:hanging="360"/>
      </w:pPr>
      <w:rPr>
        <w:rFonts w:ascii="Wingdings" w:hAnsi="Wingdings" w:hint="default"/>
        <w:w w:val="100"/>
        <w:sz w:val="24"/>
        <w:szCs w:val="24"/>
      </w:rPr>
    </w:lvl>
    <w:lvl w:ilvl="1" w:tplc="364C93A0">
      <w:numFmt w:val="bullet"/>
      <w:lvlText w:val="•"/>
      <w:lvlJc w:val="left"/>
      <w:pPr>
        <w:ind w:left="1832" w:hanging="360"/>
      </w:pPr>
      <w:rPr>
        <w:rFonts w:hint="default"/>
      </w:rPr>
    </w:lvl>
    <w:lvl w:ilvl="2" w:tplc="ECC4CC52"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25CED1C2">
      <w:numFmt w:val="bullet"/>
      <w:lvlText w:val="•"/>
      <w:lvlJc w:val="left"/>
      <w:pPr>
        <w:ind w:left="3897" w:hanging="360"/>
      </w:pPr>
      <w:rPr>
        <w:rFonts w:hint="default"/>
      </w:rPr>
    </w:lvl>
    <w:lvl w:ilvl="4" w:tplc="A1E20592">
      <w:numFmt w:val="bullet"/>
      <w:lvlText w:val="•"/>
      <w:lvlJc w:val="left"/>
      <w:pPr>
        <w:ind w:left="4930" w:hanging="360"/>
      </w:pPr>
      <w:rPr>
        <w:rFonts w:hint="default"/>
      </w:rPr>
    </w:lvl>
    <w:lvl w:ilvl="5" w:tplc="235E262C">
      <w:numFmt w:val="bullet"/>
      <w:lvlText w:val="•"/>
      <w:lvlJc w:val="left"/>
      <w:pPr>
        <w:ind w:left="5963" w:hanging="360"/>
      </w:pPr>
      <w:rPr>
        <w:rFonts w:hint="default"/>
      </w:rPr>
    </w:lvl>
    <w:lvl w:ilvl="6" w:tplc="ED266506">
      <w:numFmt w:val="bullet"/>
      <w:lvlText w:val="•"/>
      <w:lvlJc w:val="left"/>
      <w:pPr>
        <w:ind w:left="6995" w:hanging="360"/>
      </w:pPr>
      <w:rPr>
        <w:rFonts w:hint="default"/>
      </w:rPr>
    </w:lvl>
    <w:lvl w:ilvl="7" w:tplc="0B4A52C0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24A8954C">
      <w:numFmt w:val="bullet"/>
      <w:lvlText w:val="•"/>
      <w:lvlJc w:val="left"/>
      <w:pPr>
        <w:ind w:left="9061" w:hanging="360"/>
      </w:pPr>
      <w:rPr>
        <w:rFonts w:hint="default"/>
      </w:rPr>
    </w:lvl>
  </w:abstractNum>
  <w:abstractNum w:abstractNumId="15" w15:restartNumberingAfterBreak="0">
    <w:nsid w:val="68EF584C"/>
    <w:multiLevelType w:val="hybridMultilevel"/>
    <w:tmpl w:val="9EF2140C"/>
    <w:lvl w:ilvl="0" w:tplc="5E789684">
      <w:start w:val="1"/>
      <w:numFmt w:val="bullet"/>
      <w:lvlText w:val=""/>
      <w:lvlJc w:val="left"/>
      <w:pPr>
        <w:ind w:left="864" w:hanging="421"/>
      </w:pPr>
      <w:rPr>
        <w:rFonts w:ascii="Wingdings" w:hAnsi="Wingdings" w:hint="default"/>
        <w:b/>
        <w:bCs/>
        <w:color w:val="E36C0A" w:themeColor="accent6" w:themeShade="BF"/>
        <w:w w:val="100"/>
        <w:sz w:val="28"/>
        <w:szCs w:val="28"/>
      </w:rPr>
    </w:lvl>
    <w:lvl w:ilvl="1" w:tplc="B98235C4">
      <w:numFmt w:val="bullet"/>
      <w:lvlText w:val="•"/>
      <w:lvlJc w:val="left"/>
      <w:pPr>
        <w:ind w:left="1886" w:hanging="421"/>
      </w:pPr>
      <w:rPr>
        <w:rFonts w:hint="default"/>
      </w:rPr>
    </w:lvl>
    <w:lvl w:ilvl="2" w:tplc="2DFA505A">
      <w:numFmt w:val="bullet"/>
      <w:lvlText w:val="•"/>
      <w:lvlJc w:val="left"/>
      <w:pPr>
        <w:ind w:left="2913" w:hanging="421"/>
      </w:pPr>
      <w:rPr>
        <w:rFonts w:hint="default"/>
      </w:rPr>
    </w:lvl>
    <w:lvl w:ilvl="3" w:tplc="F8080F8A">
      <w:numFmt w:val="bullet"/>
      <w:lvlText w:val="•"/>
      <w:lvlJc w:val="left"/>
      <w:pPr>
        <w:ind w:left="3939" w:hanging="421"/>
      </w:pPr>
      <w:rPr>
        <w:rFonts w:hint="default"/>
      </w:rPr>
    </w:lvl>
    <w:lvl w:ilvl="4" w:tplc="5EDCAAF0">
      <w:numFmt w:val="bullet"/>
      <w:lvlText w:val="•"/>
      <w:lvlJc w:val="left"/>
      <w:pPr>
        <w:ind w:left="4966" w:hanging="421"/>
      </w:pPr>
      <w:rPr>
        <w:rFonts w:hint="default"/>
      </w:rPr>
    </w:lvl>
    <w:lvl w:ilvl="5" w:tplc="55CCCE56">
      <w:numFmt w:val="bullet"/>
      <w:lvlText w:val="•"/>
      <w:lvlJc w:val="left"/>
      <w:pPr>
        <w:ind w:left="5993" w:hanging="421"/>
      </w:pPr>
      <w:rPr>
        <w:rFonts w:hint="default"/>
      </w:rPr>
    </w:lvl>
    <w:lvl w:ilvl="6" w:tplc="3B883418">
      <w:numFmt w:val="bullet"/>
      <w:lvlText w:val="•"/>
      <w:lvlJc w:val="left"/>
      <w:pPr>
        <w:ind w:left="7019" w:hanging="421"/>
      </w:pPr>
      <w:rPr>
        <w:rFonts w:hint="default"/>
      </w:rPr>
    </w:lvl>
    <w:lvl w:ilvl="7" w:tplc="D3E20CA0">
      <w:numFmt w:val="bullet"/>
      <w:lvlText w:val="•"/>
      <w:lvlJc w:val="left"/>
      <w:pPr>
        <w:ind w:left="8046" w:hanging="421"/>
      </w:pPr>
      <w:rPr>
        <w:rFonts w:hint="default"/>
      </w:rPr>
    </w:lvl>
    <w:lvl w:ilvl="8" w:tplc="CEE47D1E">
      <w:numFmt w:val="bullet"/>
      <w:lvlText w:val="•"/>
      <w:lvlJc w:val="left"/>
      <w:pPr>
        <w:ind w:left="9073" w:hanging="421"/>
      </w:pPr>
      <w:rPr>
        <w:rFonts w:hint="default"/>
      </w:rPr>
    </w:lvl>
  </w:abstractNum>
  <w:abstractNum w:abstractNumId="16" w15:restartNumberingAfterBreak="0">
    <w:nsid w:val="6BA67D6B"/>
    <w:multiLevelType w:val="hybridMultilevel"/>
    <w:tmpl w:val="6756BADC"/>
    <w:lvl w:ilvl="0" w:tplc="F8BA949E">
      <w:start w:val="1"/>
      <w:numFmt w:val="decimal"/>
      <w:lvlText w:val="%1."/>
      <w:lvlJc w:val="left"/>
      <w:pPr>
        <w:ind w:left="1284" w:hanging="360"/>
      </w:pPr>
      <w:rPr>
        <w:rFonts w:ascii="微軟正黑體" w:eastAsia="微軟正黑體" w:hAnsi="微軟正黑體" w:cs="微軟正黑體" w:hint="default"/>
        <w:spacing w:val="-27"/>
        <w:w w:val="100"/>
        <w:sz w:val="24"/>
        <w:szCs w:val="24"/>
      </w:rPr>
    </w:lvl>
    <w:lvl w:ilvl="1" w:tplc="D934607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28EAF230">
      <w:numFmt w:val="bullet"/>
      <w:lvlText w:val="•"/>
      <w:lvlJc w:val="left"/>
      <w:pPr>
        <w:ind w:left="3298" w:hanging="360"/>
      </w:pPr>
      <w:rPr>
        <w:rFonts w:hint="default"/>
      </w:rPr>
    </w:lvl>
    <w:lvl w:ilvl="3" w:tplc="CAC0E754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271847BA">
      <w:numFmt w:val="bullet"/>
      <w:lvlText w:val="•"/>
      <w:lvlJc w:val="left"/>
      <w:pPr>
        <w:ind w:left="5255" w:hanging="360"/>
      </w:pPr>
      <w:rPr>
        <w:rFonts w:hint="default"/>
      </w:rPr>
    </w:lvl>
    <w:lvl w:ilvl="5" w:tplc="07A8F69C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5AD86252">
      <w:numFmt w:val="bullet"/>
      <w:lvlText w:val="•"/>
      <w:lvlJc w:val="left"/>
      <w:pPr>
        <w:ind w:left="7212" w:hanging="360"/>
      </w:pPr>
      <w:rPr>
        <w:rFonts w:hint="default"/>
      </w:rPr>
    </w:lvl>
    <w:lvl w:ilvl="7" w:tplc="789C8E6A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DE1A1A86">
      <w:numFmt w:val="bullet"/>
      <w:lvlText w:val="•"/>
      <w:lvlJc w:val="left"/>
      <w:pPr>
        <w:ind w:left="9169" w:hanging="360"/>
      </w:pPr>
      <w:rPr>
        <w:rFonts w:hint="default"/>
      </w:rPr>
    </w:lvl>
  </w:abstractNum>
  <w:abstractNum w:abstractNumId="17" w15:restartNumberingAfterBreak="0">
    <w:nsid w:val="75883BA2"/>
    <w:multiLevelType w:val="hybridMultilevel"/>
    <w:tmpl w:val="DEC48DB8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8" w15:restartNumberingAfterBreak="0">
    <w:nsid w:val="7965725A"/>
    <w:multiLevelType w:val="hybridMultilevel"/>
    <w:tmpl w:val="37B80FC4"/>
    <w:lvl w:ilvl="0" w:tplc="04090009">
      <w:start w:val="1"/>
      <w:numFmt w:val="bullet"/>
      <w:lvlText w:val=""/>
      <w:lvlJc w:val="left"/>
      <w:pPr>
        <w:ind w:left="2324" w:hanging="480"/>
      </w:pPr>
      <w:rPr>
        <w:rFonts w:ascii="Wingdings" w:hAnsi="Wingdings" w:hint="default"/>
        <w:w w:val="100"/>
        <w:sz w:val="24"/>
        <w:szCs w:val="24"/>
      </w:rPr>
    </w:lvl>
    <w:lvl w:ilvl="1" w:tplc="98C42848">
      <w:numFmt w:val="bullet"/>
      <w:lvlText w:val="•"/>
      <w:lvlJc w:val="left"/>
      <w:pPr>
        <w:ind w:left="3340" w:hanging="480"/>
      </w:pPr>
      <w:rPr>
        <w:rFonts w:hint="default"/>
      </w:rPr>
    </w:lvl>
    <w:lvl w:ilvl="2" w:tplc="C1264776">
      <w:numFmt w:val="bullet"/>
      <w:lvlText w:val="•"/>
      <w:lvlJc w:val="left"/>
      <w:pPr>
        <w:ind w:left="4361" w:hanging="480"/>
      </w:pPr>
      <w:rPr>
        <w:rFonts w:hint="default"/>
      </w:rPr>
    </w:lvl>
    <w:lvl w:ilvl="3" w:tplc="ECC836C2">
      <w:numFmt w:val="bullet"/>
      <w:lvlText w:val="•"/>
      <w:lvlJc w:val="left"/>
      <w:pPr>
        <w:ind w:left="5381" w:hanging="480"/>
      </w:pPr>
      <w:rPr>
        <w:rFonts w:hint="default"/>
      </w:rPr>
    </w:lvl>
    <w:lvl w:ilvl="4" w:tplc="2A22D280">
      <w:numFmt w:val="bullet"/>
      <w:lvlText w:val="•"/>
      <w:lvlJc w:val="left"/>
      <w:pPr>
        <w:ind w:left="6402" w:hanging="480"/>
      </w:pPr>
      <w:rPr>
        <w:rFonts w:hint="default"/>
      </w:rPr>
    </w:lvl>
    <w:lvl w:ilvl="5" w:tplc="0A523D86">
      <w:numFmt w:val="bullet"/>
      <w:lvlText w:val="•"/>
      <w:lvlJc w:val="left"/>
      <w:pPr>
        <w:ind w:left="7423" w:hanging="480"/>
      </w:pPr>
      <w:rPr>
        <w:rFonts w:hint="default"/>
      </w:rPr>
    </w:lvl>
    <w:lvl w:ilvl="6" w:tplc="8B444E72">
      <w:numFmt w:val="bullet"/>
      <w:lvlText w:val="•"/>
      <w:lvlJc w:val="left"/>
      <w:pPr>
        <w:ind w:left="8443" w:hanging="480"/>
      </w:pPr>
      <w:rPr>
        <w:rFonts w:hint="default"/>
      </w:rPr>
    </w:lvl>
    <w:lvl w:ilvl="7" w:tplc="FB080A88">
      <w:numFmt w:val="bullet"/>
      <w:lvlText w:val="•"/>
      <w:lvlJc w:val="left"/>
      <w:pPr>
        <w:ind w:left="9464" w:hanging="480"/>
      </w:pPr>
      <w:rPr>
        <w:rFonts w:hint="default"/>
      </w:rPr>
    </w:lvl>
    <w:lvl w:ilvl="8" w:tplc="662C1EB2">
      <w:numFmt w:val="bullet"/>
      <w:lvlText w:val="•"/>
      <w:lvlJc w:val="left"/>
      <w:pPr>
        <w:ind w:left="10485" w:hanging="4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4"/>
  </w:num>
  <w:num w:numId="5">
    <w:abstractNumId w:val="18"/>
  </w:num>
  <w:num w:numId="6">
    <w:abstractNumId w:val="3"/>
  </w:num>
  <w:num w:numId="7">
    <w:abstractNumId w:val="15"/>
  </w:num>
  <w:num w:numId="8">
    <w:abstractNumId w:val="1"/>
  </w:num>
  <w:num w:numId="9">
    <w:abstractNumId w:val="7"/>
  </w:num>
  <w:num w:numId="10">
    <w:abstractNumId w:val="17"/>
  </w:num>
  <w:num w:numId="11">
    <w:abstractNumId w:val="5"/>
  </w:num>
  <w:num w:numId="12">
    <w:abstractNumId w:val="11"/>
  </w:num>
  <w:num w:numId="13">
    <w:abstractNumId w:val="10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A3"/>
    <w:rsid w:val="001120AB"/>
    <w:rsid w:val="001F22C8"/>
    <w:rsid w:val="00207B8E"/>
    <w:rsid w:val="0023691F"/>
    <w:rsid w:val="00284F25"/>
    <w:rsid w:val="002908A6"/>
    <w:rsid w:val="002E24F9"/>
    <w:rsid w:val="00300619"/>
    <w:rsid w:val="00314026"/>
    <w:rsid w:val="0036014B"/>
    <w:rsid w:val="003E5500"/>
    <w:rsid w:val="005411F7"/>
    <w:rsid w:val="006274EC"/>
    <w:rsid w:val="00640CA3"/>
    <w:rsid w:val="006A5A12"/>
    <w:rsid w:val="00782073"/>
    <w:rsid w:val="007F451D"/>
    <w:rsid w:val="00843411"/>
    <w:rsid w:val="00877D59"/>
    <w:rsid w:val="008B45B8"/>
    <w:rsid w:val="0091625F"/>
    <w:rsid w:val="00942717"/>
    <w:rsid w:val="00964B15"/>
    <w:rsid w:val="00A200AF"/>
    <w:rsid w:val="00A32FB5"/>
    <w:rsid w:val="00A57BBD"/>
    <w:rsid w:val="00A86BBA"/>
    <w:rsid w:val="00BA5B5B"/>
    <w:rsid w:val="00BC554B"/>
    <w:rsid w:val="00C14B76"/>
    <w:rsid w:val="00C5470A"/>
    <w:rsid w:val="00D07C89"/>
    <w:rsid w:val="00D1760B"/>
    <w:rsid w:val="00DC1A6D"/>
    <w:rsid w:val="00E11635"/>
    <w:rsid w:val="00F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5E364F-91ED-49CD-BA69-F89E7ECB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3"/>
      <w:ind w:left="809" w:hanging="36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4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0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00AF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0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00AF"/>
    <w:rPr>
      <w:rFonts w:ascii="微軟正黑體" w:eastAsia="微軟正黑體" w:hAnsi="微軟正黑體" w:cs="微軟正黑體"/>
      <w:sz w:val="20"/>
      <w:szCs w:val="20"/>
    </w:rPr>
  </w:style>
  <w:style w:type="character" w:styleId="a9">
    <w:name w:val="Hyperlink"/>
    <w:rsid w:val="007F451D"/>
    <w:rPr>
      <w:color w:val="0000FF"/>
      <w:u w:val="single"/>
    </w:rPr>
  </w:style>
  <w:style w:type="character" w:styleId="aa">
    <w:name w:val="annotation reference"/>
    <w:semiHidden/>
    <w:rsid w:val="008B45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531</Characters>
  <Application>Microsoft Office Word</Application>
  <DocSecurity>0</DocSecurity>
  <Lines>35</Lines>
  <Paragraphs>33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2020-02-07T02:52:00Z</dcterms:created>
  <dcterms:modified xsi:type="dcterms:W3CDTF">2020-02-07T02:52:00Z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2018-10-08T00:00:00Z</vt:filetime>
  </property>
</Properties>
</file>