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7C8FD" w14:textId="601FA4B1" w:rsidR="00685F52" w:rsidRPr="00FE2B01" w:rsidRDefault="00685F52" w:rsidP="00685F52">
      <w:pPr>
        <w:tabs>
          <w:tab w:val="left" w:pos="3119"/>
        </w:tabs>
        <w:spacing w:line="420" w:lineRule="exact"/>
        <w:ind w:rightChars="-95" w:right="-228"/>
        <w:jc w:val="center"/>
        <w:rPr>
          <w:rFonts w:ascii="微軟正黑體" w:eastAsia="微軟正黑體" w:hAnsi="微軟正黑體"/>
          <w:b/>
          <w:bCs/>
          <w:color w:val="2F5496"/>
          <w:sz w:val="40"/>
          <w:szCs w:val="40"/>
        </w:rPr>
      </w:pPr>
      <w:r w:rsidRPr="00FE2B01"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111年</w:t>
      </w:r>
      <w:r w:rsidR="009B1898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07</w:t>
      </w:r>
      <w:r w:rsidRPr="00FE2B01"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月</w:t>
      </w:r>
      <w:r w:rsidR="009B1898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14</w:t>
      </w:r>
      <w:r w:rsidR="009B1898"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、</w:t>
      </w:r>
      <w:r w:rsidR="009B1898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21</w:t>
      </w:r>
      <w:r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、</w:t>
      </w:r>
      <w:r w:rsidR="009B1898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2</w:t>
      </w:r>
      <w:r w:rsidR="004E5619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8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日（四</w:t>
      </w:r>
      <w:r w:rsidRPr="00FE2B01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）</w:t>
      </w:r>
      <w:r w:rsidRPr="00FE2B01"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 xml:space="preserve"> </w:t>
      </w:r>
    </w:p>
    <w:p w14:paraId="26D99B4E" w14:textId="77777777" w:rsidR="00685F52" w:rsidRDefault="00685F52" w:rsidP="00685F52">
      <w:pPr>
        <w:tabs>
          <w:tab w:val="left" w:pos="3119"/>
        </w:tabs>
        <w:spacing w:line="420" w:lineRule="exact"/>
        <w:ind w:rightChars="-95" w:right="-228"/>
        <w:jc w:val="center"/>
        <w:rPr>
          <w:rFonts w:ascii="微軟正黑體" w:eastAsia="微軟正黑體" w:hAnsi="微軟正黑體"/>
          <w:b/>
          <w:bCs/>
          <w:color w:val="2F5496"/>
          <w:sz w:val="40"/>
          <w:szCs w:val="40"/>
        </w:rPr>
      </w:pPr>
      <w:proofErr w:type="spellStart"/>
      <w:r w:rsidRPr="00685F52">
        <w:rPr>
          <w:rFonts w:ascii="微軟正黑體" w:eastAsia="微軟正黑體" w:hAnsi="微軟正黑體"/>
          <w:b/>
          <w:bCs/>
          <w:color w:val="2F5496"/>
          <w:sz w:val="40"/>
          <w:szCs w:val="40"/>
        </w:rPr>
        <w:t>PyTorch</w:t>
      </w:r>
      <w:proofErr w:type="spellEnd"/>
      <w:r w:rsidRPr="00685F52"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深度學習模型實作</w:t>
      </w:r>
    </w:p>
    <w:p w14:paraId="3C015439" w14:textId="1D321EF0" w:rsidR="00685F52" w:rsidRPr="00FE2B01" w:rsidRDefault="00685F52" w:rsidP="00685F52">
      <w:pPr>
        <w:tabs>
          <w:tab w:val="left" w:pos="3119"/>
        </w:tabs>
        <w:spacing w:line="420" w:lineRule="exact"/>
        <w:ind w:rightChars="-95" w:right="-228"/>
        <w:jc w:val="center"/>
        <w:rPr>
          <w:rFonts w:ascii="微軟正黑體" w:eastAsia="微軟正黑體" w:hAnsi="微軟正黑體"/>
          <w:b/>
          <w:bCs/>
          <w:color w:val="2E74B5" w:themeColor="accent5" w:themeShade="BF"/>
          <w:sz w:val="40"/>
          <w:szCs w:val="40"/>
        </w:rPr>
      </w:pPr>
      <w:r w:rsidRPr="00FE2B01">
        <w:rPr>
          <w:rFonts w:ascii="微軟正黑體" w:eastAsia="微軟正黑體" w:hAnsi="微軟正黑體" w:hint="eastAsia"/>
          <w:b/>
          <w:bCs/>
          <w:color w:val="2F5496"/>
          <w:sz w:val="40"/>
          <w:szCs w:val="40"/>
        </w:rPr>
        <w:t>報名表</w:t>
      </w:r>
    </w:p>
    <w:p w14:paraId="1A08EEC5" w14:textId="77777777" w:rsidR="00685F52" w:rsidRPr="00FE2B01" w:rsidRDefault="00685F52" w:rsidP="00685F52">
      <w:pPr>
        <w:tabs>
          <w:tab w:val="left" w:pos="0"/>
        </w:tabs>
        <w:spacing w:line="400" w:lineRule="exact"/>
        <w:jc w:val="right"/>
        <w:rPr>
          <w:rFonts w:ascii="微軟正黑體" w:eastAsia="微軟正黑體" w:hAnsi="微軟正黑體"/>
          <w:b/>
          <w:bCs/>
          <w:color w:val="2E74B5" w:themeColor="accent5" w:themeShade="BF"/>
          <w:sz w:val="40"/>
          <w:szCs w:val="40"/>
        </w:rPr>
      </w:pPr>
      <w:r w:rsidRPr="00FE2B01">
        <w:rPr>
          <w:rFonts w:ascii="微軟正黑體" w:eastAsia="微軟正黑體" w:hAnsi="微軟正黑體" w:hint="eastAsia"/>
          <w:b/>
          <w:color w:val="000000" w:themeColor="text1"/>
        </w:rPr>
        <w:t>報名洽詢：0</w:t>
      </w:r>
      <w:r w:rsidRPr="00FE2B01">
        <w:rPr>
          <w:rFonts w:ascii="微軟正黑體" w:eastAsia="微軟正黑體" w:hAnsi="微軟正黑體"/>
          <w:b/>
          <w:color w:val="000000" w:themeColor="text1"/>
        </w:rPr>
        <w:t>2-23701111</w:t>
      </w:r>
      <w:r w:rsidRPr="00FE2B01">
        <w:rPr>
          <w:rFonts w:ascii="微軟正黑體" w:eastAsia="微軟正黑體" w:hAnsi="微軟正黑體" w:hint="eastAsia"/>
          <w:b/>
          <w:color w:val="000000" w:themeColor="text1"/>
        </w:rPr>
        <w:t xml:space="preserve"> #</w:t>
      </w:r>
      <w:r w:rsidRPr="00FE2B01">
        <w:rPr>
          <w:rFonts w:ascii="微軟正黑體" w:eastAsia="微軟正黑體" w:hAnsi="微軟正黑體"/>
          <w:b/>
          <w:color w:val="000000" w:themeColor="text1"/>
        </w:rPr>
        <w:t>3</w:t>
      </w:r>
      <w:r w:rsidRPr="00FE2B01">
        <w:rPr>
          <w:rFonts w:ascii="微軟正黑體" w:eastAsia="微軟正黑體" w:hAnsi="微軟正黑體" w:hint="eastAsia"/>
          <w:b/>
          <w:color w:val="000000" w:themeColor="text1"/>
        </w:rPr>
        <w:t xml:space="preserve">03 陳小姐 </w:t>
      </w:r>
      <w:r w:rsidRPr="00FE2B01">
        <w:rPr>
          <w:rFonts w:ascii="微軟正黑體" w:eastAsia="微軟正黑體" w:hAnsi="微軟正黑體"/>
          <w:b/>
          <w:color w:val="000000" w:themeColor="text1"/>
        </w:rPr>
        <w:t xml:space="preserve"> </w:t>
      </w:r>
      <w:r w:rsidRPr="00FE2B01">
        <w:rPr>
          <w:rFonts w:ascii="微軟正黑體" w:eastAsia="微軟正黑體" w:hAnsi="微軟正黑體" w:hint="eastAsia"/>
          <w:b/>
          <w:color w:val="0D0D0D"/>
        </w:rPr>
        <w:t>FAX：02-23811000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2051"/>
        <w:gridCol w:w="973"/>
        <w:gridCol w:w="667"/>
        <w:gridCol w:w="992"/>
        <w:gridCol w:w="42"/>
        <w:gridCol w:w="1092"/>
        <w:gridCol w:w="1559"/>
        <w:gridCol w:w="567"/>
        <w:gridCol w:w="851"/>
      </w:tblGrid>
      <w:tr w:rsidR="00685F52" w:rsidRPr="00FE2B01" w14:paraId="16B1BFDA" w14:textId="77777777" w:rsidTr="00C65A26">
        <w:trPr>
          <w:cantSplit/>
          <w:trHeight w:val="563"/>
          <w:jc w:val="center"/>
        </w:trPr>
        <w:tc>
          <w:tcPr>
            <w:tcW w:w="1823" w:type="dxa"/>
            <w:tcBorders>
              <w:top w:val="single" w:sz="12" w:space="0" w:color="auto"/>
            </w:tcBorders>
            <w:vAlign w:val="center"/>
          </w:tcPr>
          <w:p w14:paraId="63BCA9CC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公司全銜</w:t>
            </w:r>
          </w:p>
        </w:tc>
        <w:tc>
          <w:tcPr>
            <w:tcW w:w="3691" w:type="dxa"/>
            <w:gridSpan w:val="3"/>
            <w:tcBorders>
              <w:top w:val="single" w:sz="12" w:space="0" w:color="auto"/>
            </w:tcBorders>
            <w:vAlign w:val="center"/>
          </w:tcPr>
          <w:p w14:paraId="57CAD3B8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B29272B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統一編號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</w:tcBorders>
            <w:vAlign w:val="center"/>
          </w:tcPr>
          <w:p w14:paraId="14D050A0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685F52" w:rsidRPr="00FE2B01" w14:paraId="52DD84BB" w14:textId="77777777" w:rsidTr="00C65A26">
        <w:trPr>
          <w:cantSplit/>
          <w:trHeight w:val="513"/>
          <w:jc w:val="center"/>
        </w:trPr>
        <w:tc>
          <w:tcPr>
            <w:tcW w:w="1823" w:type="dxa"/>
            <w:vAlign w:val="center"/>
          </w:tcPr>
          <w:p w14:paraId="3C19CABD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發票地址</w:t>
            </w:r>
          </w:p>
          <w:p w14:paraId="44838582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含郵遞區號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</w:p>
        </w:tc>
        <w:tc>
          <w:tcPr>
            <w:tcW w:w="3691" w:type="dxa"/>
            <w:gridSpan w:val="3"/>
            <w:vAlign w:val="center"/>
          </w:tcPr>
          <w:p w14:paraId="04A5A5B2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D24C7E" w14:textId="77777777" w:rsidR="00685F52" w:rsidRPr="00FE2B01" w:rsidRDefault="00685F52" w:rsidP="00C65A26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傳真</w:t>
            </w:r>
          </w:p>
          <w:p w14:paraId="5BCD6BC4" w14:textId="77777777" w:rsidR="00685F52" w:rsidRPr="00FE2B01" w:rsidRDefault="00685F52" w:rsidP="00C65A26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含區碼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14:paraId="72AC30EA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685F52" w:rsidRPr="00FE2B01" w14:paraId="616672A4" w14:textId="77777777" w:rsidTr="00C65A26">
        <w:trPr>
          <w:cantSplit/>
          <w:trHeight w:val="621"/>
          <w:jc w:val="center"/>
        </w:trPr>
        <w:tc>
          <w:tcPr>
            <w:tcW w:w="1823" w:type="dxa"/>
            <w:vAlign w:val="center"/>
          </w:tcPr>
          <w:p w14:paraId="1739E05D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z w:val="20"/>
              </w:rPr>
              <w:t>參加者姓名</w:t>
            </w:r>
          </w:p>
          <w:p w14:paraId="22610EE0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(含護照英文名)</w:t>
            </w:r>
          </w:p>
        </w:tc>
        <w:tc>
          <w:tcPr>
            <w:tcW w:w="2051" w:type="dxa"/>
            <w:vAlign w:val="center"/>
          </w:tcPr>
          <w:p w14:paraId="00847EF8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973" w:type="dxa"/>
            <w:vAlign w:val="center"/>
          </w:tcPr>
          <w:p w14:paraId="7607B087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出生</w:t>
            </w:r>
          </w:p>
          <w:p w14:paraId="200C3357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年月日</w:t>
            </w:r>
          </w:p>
        </w:tc>
        <w:tc>
          <w:tcPr>
            <w:tcW w:w="1659" w:type="dxa"/>
            <w:gridSpan w:val="2"/>
            <w:vAlign w:val="center"/>
          </w:tcPr>
          <w:p w14:paraId="0F1A5F35" w14:textId="77777777" w:rsidR="00685F52" w:rsidRPr="00FE2B01" w:rsidRDefault="00685F52" w:rsidP="00C65A26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C33C7D" w14:textId="77777777" w:rsidR="00685F52" w:rsidRPr="00FE2B01" w:rsidRDefault="00685F52" w:rsidP="00C65A26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身分證</w:t>
            </w:r>
          </w:p>
          <w:p w14:paraId="39F43EC8" w14:textId="77777777" w:rsidR="00685F52" w:rsidRPr="00FE2B01" w:rsidRDefault="00685F52" w:rsidP="00C65A26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字號</w:t>
            </w:r>
          </w:p>
        </w:tc>
        <w:tc>
          <w:tcPr>
            <w:tcW w:w="1559" w:type="dxa"/>
            <w:vAlign w:val="center"/>
          </w:tcPr>
          <w:p w14:paraId="6A196169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BAF96B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性別</w:t>
            </w:r>
          </w:p>
        </w:tc>
        <w:tc>
          <w:tcPr>
            <w:tcW w:w="851" w:type="dxa"/>
            <w:vAlign w:val="center"/>
          </w:tcPr>
          <w:p w14:paraId="21FF7CE0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685F52" w:rsidRPr="00FE2B01" w14:paraId="06C8C5A2" w14:textId="77777777" w:rsidTr="00C65A26">
        <w:trPr>
          <w:cantSplit/>
          <w:trHeight w:val="565"/>
          <w:jc w:val="center"/>
        </w:trPr>
        <w:tc>
          <w:tcPr>
            <w:tcW w:w="1823" w:type="dxa"/>
            <w:vAlign w:val="center"/>
          </w:tcPr>
          <w:p w14:paraId="3248F28B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聯絡電話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/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手機</w:t>
            </w:r>
          </w:p>
        </w:tc>
        <w:tc>
          <w:tcPr>
            <w:tcW w:w="2051" w:type="dxa"/>
            <w:vAlign w:val="center"/>
          </w:tcPr>
          <w:p w14:paraId="338D86BA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973" w:type="dxa"/>
            <w:vAlign w:val="center"/>
          </w:tcPr>
          <w:p w14:paraId="57766B4E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E-mail</w:t>
            </w:r>
          </w:p>
        </w:tc>
        <w:tc>
          <w:tcPr>
            <w:tcW w:w="5770" w:type="dxa"/>
            <w:gridSpan w:val="7"/>
            <w:vAlign w:val="center"/>
          </w:tcPr>
          <w:p w14:paraId="74FF7217" w14:textId="77777777" w:rsidR="00685F52" w:rsidRPr="00FE2B01" w:rsidRDefault="00685F52" w:rsidP="00C65A26">
            <w:pPr>
              <w:snapToGrid w:val="0"/>
              <w:spacing w:line="340" w:lineRule="exact"/>
              <w:ind w:leftChars="-72" w:left="-173" w:firstLineChars="92" w:firstLine="166"/>
              <w:jc w:val="center"/>
              <w:rPr>
                <w:rFonts w:ascii="微軟正黑體" w:eastAsia="微軟正黑體" w:hAnsi="微軟正黑體"/>
                <w:spacing w:val="-20"/>
                <w:sz w:val="20"/>
              </w:rPr>
            </w:pPr>
          </w:p>
        </w:tc>
      </w:tr>
      <w:tr w:rsidR="00685F52" w:rsidRPr="00FE2B01" w14:paraId="589EC406" w14:textId="77777777" w:rsidTr="00C65A26">
        <w:trPr>
          <w:cantSplit/>
          <w:trHeight w:val="577"/>
          <w:jc w:val="center"/>
        </w:trPr>
        <w:tc>
          <w:tcPr>
            <w:tcW w:w="1823" w:type="dxa"/>
            <w:vAlign w:val="center"/>
          </w:tcPr>
          <w:p w14:paraId="5F529345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服務單位</w:t>
            </w:r>
          </w:p>
        </w:tc>
        <w:tc>
          <w:tcPr>
            <w:tcW w:w="2051" w:type="dxa"/>
            <w:vAlign w:val="center"/>
          </w:tcPr>
          <w:p w14:paraId="7DE8997A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973" w:type="dxa"/>
            <w:vAlign w:val="center"/>
          </w:tcPr>
          <w:p w14:paraId="5F54CE3C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服務部門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/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職稱</w:t>
            </w:r>
          </w:p>
        </w:tc>
        <w:tc>
          <w:tcPr>
            <w:tcW w:w="1701" w:type="dxa"/>
            <w:gridSpan w:val="3"/>
            <w:vAlign w:val="center"/>
          </w:tcPr>
          <w:p w14:paraId="5378C9CF" w14:textId="77777777" w:rsidR="00685F52" w:rsidRPr="00FE2B01" w:rsidRDefault="00685F52" w:rsidP="00C65A26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BE2E742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最高學歷</w:t>
            </w:r>
          </w:p>
        </w:tc>
        <w:tc>
          <w:tcPr>
            <w:tcW w:w="2977" w:type="dxa"/>
            <w:gridSpan w:val="3"/>
            <w:vAlign w:val="center"/>
          </w:tcPr>
          <w:p w14:paraId="2ACEBFBF" w14:textId="77777777" w:rsidR="00685F52" w:rsidRPr="00FE2B01" w:rsidRDefault="00685F52" w:rsidP="00C65A26">
            <w:pPr>
              <w:snapToGrid w:val="0"/>
              <w:spacing w:line="340" w:lineRule="exact"/>
              <w:ind w:leftChars="-72" w:left="-173" w:firstLineChars="92" w:firstLine="166"/>
              <w:jc w:val="center"/>
              <w:rPr>
                <w:rFonts w:ascii="微軟正黑體" w:eastAsia="微軟正黑體" w:hAnsi="微軟正黑體"/>
                <w:spacing w:val="-20"/>
                <w:sz w:val="20"/>
              </w:rPr>
            </w:pPr>
          </w:p>
        </w:tc>
      </w:tr>
      <w:tr w:rsidR="00685F52" w:rsidRPr="00FE2B01" w14:paraId="1BF1B3DE" w14:textId="77777777" w:rsidTr="00C65A26">
        <w:trPr>
          <w:cantSplit/>
          <w:trHeight w:val="316"/>
          <w:jc w:val="center"/>
        </w:trPr>
        <w:tc>
          <w:tcPr>
            <w:tcW w:w="3874" w:type="dxa"/>
            <w:gridSpan w:val="2"/>
            <w:vAlign w:val="center"/>
          </w:tcPr>
          <w:p w14:paraId="5DD2F883" w14:textId="77777777" w:rsidR="00685F52" w:rsidRPr="00FE2B01" w:rsidRDefault="00685F52" w:rsidP="00C65A26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產業別（請勾選）</w:t>
            </w:r>
          </w:p>
        </w:tc>
        <w:tc>
          <w:tcPr>
            <w:tcW w:w="2674" w:type="dxa"/>
            <w:gridSpan w:val="4"/>
            <w:vAlign w:val="center"/>
          </w:tcPr>
          <w:p w14:paraId="0194ADBC" w14:textId="77777777" w:rsidR="00685F52" w:rsidRPr="00FE2B01" w:rsidRDefault="00685F52" w:rsidP="00C65A26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服務單位員工人數</w:t>
            </w:r>
          </w:p>
        </w:tc>
        <w:tc>
          <w:tcPr>
            <w:tcW w:w="4069" w:type="dxa"/>
            <w:gridSpan w:val="4"/>
            <w:vAlign w:val="center"/>
          </w:tcPr>
          <w:p w14:paraId="3FD9A73D" w14:textId="77777777" w:rsidR="00685F52" w:rsidRPr="00FE2B01" w:rsidRDefault="00685F52" w:rsidP="00C65A26">
            <w:pPr>
              <w:snapToGrid w:val="0"/>
              <w:spacing w:line="340" w:lineRule="exact"/>
              <w:ind w:leftChars="-72" w:left="-173" w:firstLineChars="92" w:firstLine="202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由何處獲得招生消息？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可複選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</w:p>
        </w:tc>
      </w:tr>
      <w:tr w:rsidR="00685F52" w:rsidRPr="00FE2B01" w14:paraId="7AEE1D10" w14:textId="77777777" w:rsidTr="00C65A26">
        <w:trPr>
          <w:cantSplit/>
          <w:trHeight w:val="2591"/>
          <w:jc w:val="center"/>
        </w:trPr>
        <w:tc>
          <w:tcPr>
            <w:tcW w:w="3874" w:type="dxa"/>
            <w:gridSpan w:val="2"/>
            <w:vMerge w:val="restart"/>
          </w:tcPr>
          <w:p w14:paraId="228E0F63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農、林、漁、牧業</w:t>
            </w:r>
          </w:p>
          <w:p w14:paraId="3EF1043C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101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礦業及土石採取業</w:t>
            </w:r>
          </w:p>
          <w:p w14:paraId="3F3C3F46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102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製造業</w:t>
            </w:r>
          </w:p>
          <w:p w14:paraId="0554333B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103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水電燃氣業</w:t>
            </w:r>
          </w:p>
          <w:p w14:paraId="0A3E06E6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104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營造業</w:t>
            </w:r>
          </w:p>
          <w:p w14:paraId="089B5C55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105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批發及零售業</w:t>
            </w:r>
          </w:p>
          <w:p w14:paraId="4B31D3E3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106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住宿及餐飲業</w:t>
            </w:r>
          </w:p>
          <w:p w14:paraId="519A8F58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107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運輸、倉儲及通信業</w:t>
            </w:r>
          </w:p>
          <w:p w14:paraId="317A01AE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108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金融及保險業</w:t>
            </w:r>
          </w:p>
          <w:p w14:paraId="309F3A77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109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不動產及租賃業</w:t>
            </w:r>
          </w:p>
          <w:p w14:paraId="6792C14B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專業、科學及技術服務業</w:t>
            </w:r>
          </w:p>
          <w:p w14:paraId="040E40D4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111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教育服務業</w:t>
            </w:r>
          </w:p>
          <w:p w14:paraId="31D9ABAE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112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醫療保健及社會福利服務業</w:t>
            </w:r>
          </w:p>
          <w:p w14:paraId="069C0190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113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文化、運動及休閒服務業</w:t>
            </w:r>
          </w:p>
          <w:p w14:paraId="29F4B280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114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其他服務業</w:t>
            </w:r>
          </w:p>
          <w:p w14:paraId="2B70B364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115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公共行政業</w:t>
            </w:r>
          </w:p>
          <w:p w14:paraId="1D9EC378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116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 xml:space="preserve">待業  </w:t>
            </w: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117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學生</w:t>
            </w:r>
          </w:p>
        </w:tc>
        <w:tc>
          <w:tcPr>
            <w:tcW w:w="2674" w:type="dxa"/>
            <w:gridSpan w:val="4"/>
          </w:tcPr>
          <w:p w14:paraId="6EBD98A6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人以下</w:t>
            </w:r>
          </w:p>
          <w:p w14:paraId="7A961223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2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11~50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14:paraId="6A42B00A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3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51~100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14:paraId="1B685C0E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4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101~200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14:paraId="0DA0588F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5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201~500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14:paraId="5B7226C3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6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501~1000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14:paraId="4545E540" w14:textId="77777777" w:rsidR="00685F52" w:rsidRPr="00FE2B01" w:rsidRDefault="00685F52" w:rsidP="00C65A26">
            <w:pPr>
              <w:snapToGrid w:val="0"/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7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1001~2000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14:paraId="25789CFF" w14:textId="77777777" w:rsidR="00685F52" w:rsidRPr="00FE2B01" w:rsidRDefault="00685F52" w:rsidP="00C65A26">
            <w:pPr>
              <w:snapToGrid w:val="0"/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8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2001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以上</w:t>
            </w:r>
          </w:p>
        </w:tc>
        <w:tc>
          <w:tcPr>
            <w:tcW w:w="4069" w:type="dxa"/>
            <w:gridSpan w:val="4"/>
          </w:tcPr>
          <w:p w14:paraId="1F2BA6D3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同事或同業</w:t>
            </w:r>
          </w:p>
          <w:p w14:paraId="68ABAB5D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親朋好友</w:t>
            </w:r>
          </w:p>
          <w:p w14:paraId="1CDA1044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工商團體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14:paraId="74AEAF61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學校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/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政府公告</w:t>
            </w:r>
          </w:p>
          <w:p w14:paraId="6C8B22A8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雜誌</w:t>
            </w:r>
          </w:p>
          <w:p w14:paraId="30BD8224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報紙廣告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14:paraId="71366356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電視廣播</w:t>
            </w:r>
          </w:p>
          <w:p w14:paraId="4E8DC64A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工業局網站</w:t>
            </w:r>
          </w:p>
          <w:p w14:paraId="2FFCDC07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其他</w:t>
            </w:r>
          </w:p>
          <w:p w14:paraId="1291B58A" w14:textId="77777777" w:rsidR="00685F52" w:rsidRPr="00FE2B01" w:rsidRDefault="00685F52" w:rsidP="00C65A26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z w:val="28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由執行單位處獲得</w:t>
            </w:r>
          </w:p>
        </w:tc>
      </w:tr>
      <w:tr w:rsidR="00685F52" w:rsidRPr="00FE2B01" w14:paraId="039F2BE6" w14:textId="77777777" w:rsidTr="00C65A26">
        <w:trPr>
          <w:cantSplit/>
          <w:trHeight w:val="395"/>
          <w:jc w:val="center"/>
        </w:trPr>
        <w:tc>
          <w:tcPr>
            <w:tcW w:w="3874" w:type="dxa"/>
            <w:gridSpan w:val="2"/>
            <w:vMerge/>
          </w:tcPr>
          <w:p w14:paraId="1BDDD5EB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 w:val="restart"/>
          </w:tcPr>
          <w:p w14:paraId="28644973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是否知道工業局補助？</w:t>
            </w:r>
          </w:p>
          <w:p w14:paraId="2A6299A5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是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 xml:space="preserve">     </w:t>
            </w: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否</w:t>
            </w:r>
          </w:p>
          <w:p w14:paraId="23AD12C1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是否接受培訓資訊？</w:t>
            </w:r>
          </w:p>
          <w:p w14:paraId="41B5385A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是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 xml:space="preserve">     </w:t>
            </w:r>
            <w:proofErr w:type="gramStart"/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否</w:t>
            </w:r>
            <w:proofErr w:type="gramEnd"/>
          </w:p>
        </w:tc>
        <w:tc>
          <w:tcPr>
            <w:tcW w:w="4069" w:type="dxa"/>
            <w:gridSpan w:val="4"/>
            <w:vAlign w:val="center"/>
          </w:tcPr>
          <w:p w14:paraId="603F9E0C" w14:textId="77777777" w:rsidR="00685F52" w:rsidRPr="00FE2B01" w:rsidRDefault="00685F52" w:rsidP="00C65A26">
            <w:pPr>
              <w:spacing w:line="340" w:lineRule="exact"/>
              <w:jc w:val="center"/>
              <w:rPr>
                <w:rFonts w:ascii="微軟正黑體" w:eastAsia="微軟正黑體" w:hAnsi="微軟正黑體"/>
                <w:spacing w:val="20"/>
              </w:rPr>
            </w:pPr>
            <w:proofErr w:type="gramStart"/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參訓動機</w:t>
            </w:r>
            <w:proofErr w:type="gramEnd"/>
          </w:p>
        </w:tc>
      </w:tr>
      <w:tr w:rsidR="00685F52" w:rsidRPr="00FE2B01" w14:paraId="062984F0" w14:textId="77777777" w:rsidTr="00C65A26">
        <w:trPr>
          <w:cantSplit/>
          <w:trHeight w:val="869"/>
          <w:jc w:val="center"/>
        </w:trPr>
        <w:tc>
          <w:tcPr>
            <w:tcW w:w="3874" w:type="dxa"/>
            <w:gridSpan w:val="2"/>
            <w:vMerge/>
          </w:tcPr>
          <w:p w14:paraId="0C63BB7F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/>
          </w:tcPr>
          <w:p w14:paraId="691CBFAA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4069" w:type="dxa"/>
            <w:gridSpan w:val="4"/>
            <w:vMerge w:val="restart"/>
          </w:tcPr>
          <w:p w14:paraId="0EF1D65F" w14:textId="77777777" w:rsidR="00685F52" w:rsidRPr="00FE2B01" w:rsidRDefault="00685F52" w:rsidP="00C65A26">
            <w:pPr>
              <w:spacing w:line="340" w:lineRule="exact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1.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公司目前需要而由公司選派</w:t>
            </w:r>
          </w:p>
          <w:p w14:paraId="6EB9A66B" w14:textId="77777777" w:rsidR="00685F52" w:rsidRPr="00FE2B01" w:rsidRDefault="00685F52" w:rsidP="00C65A26">
            <w:pPr>
              <w:spacing w:line="340" w:lineRule="exact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2.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公司未來需要而由公司選派</w:t>
            </w:r>
          </w:p>
          <w:p w14:paraId="633241A4" w14:textId="77777777" w:rsidR="00685F52" w:rsidRPr="00FE2B01" w:rsidRDefault="00685F52" w:rsidP="00C65A26">
            <w:pPr>
              <w:spacing w:line="340" w:lineRule="exact"/>
              <w:ind w:left="407" w:hangingChars="185" w:hanging="40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3.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個人目前工作需要自行申請而獲淮</w:t>
            </w:r>
          </w:p>
          <w:p w14:paraId="1A0D2AA4" w14:textId="77777777" w:rsidR="00685F52" w:rsidRPr="00FE2B01" w:rsidRDefault="00685F52" w:rsidP="00C65A26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4.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個人未來發展</w:t>
            </w:r>
          </w:p>
        </w:tc>
      </w:tr>
      <w:tr w:rsidR="00685F52" w:rsidRPr="00FE2B01" w14:paraId="3D743769" w14:textId="77777777" w:rsidTr="00C65A26">
        <w:trPr>
          <w:cantSplit/>
          <w:trHeight w:val="440"/>
          <w:jc w:val="center"/>
        </w:trPr>
        <w:tc>
          <w:tcPr>
            <w:tcW w:w="3874" w:type="dxa"/>
            <w:gridSpan w:val="2"/>
            <w:vMerge/>
          </w:tcPr>
          <w:p w14:paraId="01DD96E0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 w:val="restart"/>
          </w:tcPr>
          <w:p w14:paraId="2CF1BEE2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接受培訓資訊方式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可複選</w:t>
            </w:r>
            <w:r w:rsidRPr="00FE2B01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：</w:t>
            </w: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1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：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Email</w:t>
            </w:r>
          </w:p>
          <w:p w14:paraId="51349DB9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2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：傳真</w:t>
            </w:r>
            <w:r w:rsidRPr="00FE2B01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FE2B0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FE2B01">
              <w:rPr>
                <w:rFonts w:ascii="微軟正黑體" w:eastAsia="微軟正黑體" w:hAnsi="微軟正黑體"/>
                <w:spacing w:val="20"/>
                <w:sz w:val="20"/>
              </w:rPr>
              <w:t>3</w:t>
            </w:r>
            <w:r w:rsidRPr="00FE2B01">
              <w:rPr>
                <w:rFonts w:ascii="微軟正黑體" w:eastAsia="微軟正黑體" w:hAnsi="微軟正黑體" w:hint="eastAsia"/>
                <w:spacing w:val="20"/>
                <w:sz w:val="20"/>
              </w:rPr>
              <w:t>：郵件</w:t>
            </w:r>
          </w:p>
        </w:tc>
        <w:tc>
          <w:tcPr>
            <w:tcW w:w="4069" w:type="dxa"/>
            <w:gridSpan w:val="4"/>
            <w:vMerge/>
          </w:tcPr>
          <w:p w14:paraId="6A93A6D5" w14:textId="77777777" w:rsidR="00685F52" w:rsidRPr="00FE2B01" w:rsidRDefault="00685F52" w:rsidP="00C65A26">
            <w:pPr>
              <w:spacing w:line="340" w:lineRule="exact"/>
              <w:ind w:leftChars="63" w:left="151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685F52" w:rsidRPr="00FE2B01" w14:paraId="60EF1BA8" w14:textId="77777777" w:rsidTr="00C65A26">
        <w:trPr>
          <w:cantSplit/>
          <w:trHeight w:val="502"/>
          <w:jc w:val="center"/>
        </w:trPr>
        <w:tc>
          <w:tcPr>
            <w:tcW w:w="3874" w:type="dxa"/>
            <w:gridSpan w:val="2"/>
            <w:vMerge/>
          </w:tcPr>
          <w:p w14:paraId="2E7E7E8D" w14:textId="77777777" w:rsidR="00685F52" w:rsidRPr="00FE2B01" w:rsidRDefault="00685F52" w:rsidP="00C65A26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/>
          </w:tcPr>
          <w:p w14:paraId="45C9C508" w14:textId="77777777" w:rsidR="00685F52" w:rsidRPr="00FE2B01" w:rsidRDefault="00685F52" w:rsidP="00C65A26">
            <w:pPr>
              <w:spacing w:line="340" w:lineRule="exact"/>
              <w:ind w:left="554" w:hangingChars="213" w:hanging="554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4069" w:type="dxa"/>
            <w:gridSpan w:val="4"/>
          </w:tcPr>
          <w:p w14:paraId="6898ADA1" w14:textId="77777777" w:rsidR="00685F52" w:rsidRPr="00FE2B01" w:rsidRDefault="00685F52" w:rsidP="00C65A26">
            <w:pPr>
              <w:snapToGrid w:val="0"/>
              <w:spacing w:line="340" w:lineRule="exact"/>
              <w:ind w:leftChars="-72" w:left="-173" w:firstLineChars="92" w:firstLine="202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學員負擔金額：</w:t>
            </w:r>
          </w:p>
          <w:p w14:paraId="4449DEA4" w14:textId="77777777" w:rsidR="00685F52" w:rsidRPr="00FE2B01" w:rsidRDefault="00685F52" w:rsidP="00C65A26">
            <w:pPr>
              <w:spacing w:line="340" w:lineRule="exact"/>
              <w:ind w:leftChars="63" w:left="151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</w:tr>
      <w:tr w:rsidR="00685F52" w:rsidRPr="00FE2B01" w14:paraId="784FC0A4" w14:textId="77777777" w:rsidTr="00C65A26">
        <w:trPr>
          <w:cantSplit/>
          <w:trHeight w:val="1499"/>
          <w:jc w:val="center"/>
        </w:trPr>
        <w:tc>
          <w:tcPr>
            <w:tcW w:w="10617" w:type="dxa"/>
            <w:gridSpan w:val="10"/>
          </w:tcPr>
          <w:p w14:paraId="5004F351" w14:textId="77777777" w:rsidR="00685F52" w:rsidRPr="00FE2B01" w:rsidRDefault="00685F52" w:rsidP="00C65A26">
            <w:pPr>
              <w:snapToGrid w:val="0"/>
              <w:spacing w:line="300" w:lineRule="exact"/>
              <w:ind w:left="221" w:rightChars="-13" w:right="-31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>信用卡：繳費方式選「信用卡」，直到顯示「您已完成報名手續」為止，才確實完成繳費。</w:t>
            </w:r>
          </w:p>
          <w:p w14:paraId="68F74ADB" w14:textId="77777777" w:rsidR="00685F52" w:rsidRPr="00FE2B01" w:rsidRDefault="00685F52" w:rsidP="00C65A26">
            <w:pPr>
              <w:snapToGrid w:val="0"/>
              <w:spacing w:line="300" w:lineRule="exact"/>
              <w:ind w:left="221" w:rightChars="55" w:right="132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>ATM繳費：繳費方式選擇「</w:t>
            </w:r>
            <w:r w:rsidRPr="00FE2B01">
              <w:rPr>
                <w:rFonts w:ascii="微軟正黑體" w:eastAsia="微軟正黑體" w:hAnsi="微軟正黑體"/>
                <w:sz w:val="20"/>
              </w:rPr>
              <w:t>ATM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>轉帳」者，報名成功後</w:t>
            </w:r>
            <w:r w:rsidRPr="00FE2B01">
              <w:rPr>
                <w:rFonts w:ascii="微軟正黑體" w:eastAsia="微軟正黑體" w:hAnsi="微軟正黑體" w:hint="eastAsia"/>
                <w:b/>
                <w:sz w:val="20"/>
              </w:rPr>
              <w:t>系統將給您一組轉帳帳號「銀行代號、轉帳帳號」，但此帳號只提供本課程轉帳使用！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>主辦單位將於確認開班後您可使用此帳號轉帳，並寫上您的「公司全銜、課程名稱、姓名、聯絡電話」與「收據」回傳 陳小姐。</w:t>
            </w:r>
          </w:p>
          <w:p w14:paraId="71FFAAFE" w14:textId="77777777" w:rsidR="00685F52" w:rsidRPr="00FE2B01" w:rsidRDefault="00685F52" w:rsidP="00C65A26">
            <w:pPr>
              <w:snapToGrid w:val="0"/>
              <w:spacing w:line="300" w:lineRule="exact"/>
              <w:ind w:left="221" w:rightChars="-13" w:right="-31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FE2B01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>匯款繳費：主辦單位將於確認開班後通知您相關匯款帳號，</w:t>
            </w:r>
            <w:hyperlink r:id="rId8" w:history="1">
              <w:r w:rsidRPr="00FE2B01">
                <w:rPr>
                  <w:rFonts w:ascii="微軟正黑體" w:eastAsia="微軟正黑體" w:hAnsi="微軟正黑體" w:hint="eastAsia"/>
                  <w:sz w:val="20"/>
                </w:rPr>
                <w:t>請您繳費後回傳相關收據給itri535166@itri.org.tw</w:t>
              </w:r>
            </w:hyperlink>
            <w:r w:rsidRPr="00FE2B01">
              <w:rPr>
                <w:rFonts w:ascii="微軟正黑體" w:eastAsia="微軟正黑體" w:hAnsi="微軟正黑體" w:hint="eastAsia"/>
                <w:sz w:val="20"/>
              </w:rPr>
              <w:t xml:space="preserve"> 陳小姐。</w:t>
            </w:r>
          </w:p>
        </w:tc>
      </w:tr>
      <w:tr w:rsidR="00685F52" w:rsidRPr="00FE2B01" w14:paraId="219A5BCA" w14:textId="77777777" w:rsidTr="00C65A26">
        <w:trPr>
          <w:cantSplit/>
          <w:trHeight w:val="768"/>
          <w:jc w:val="center"/>
        </w:trPr>
        <w:tc>
          <w:tcPr>
            <w:tcW w:w="10617" w:type="dxa"/>
            <w:gridSpan w:val="10"/>
          </w:tcPr>
          <w:p w14:paraId="269E42D9" w14:textId="77777777" w:rsidR="00685F52" w:rsidRPr="00C905FA" w:rsidRDefault="00685F52" w:rsidP="00C65A26">
            <w:pPr>
              <w:widowControl/>
              <w:spacing w:line="340" w:lineRule="exact"/>
              <w:ind w:right="-2"/>
              <w:rPr>
                <w:rFonts w:ascii="微軟正黑體" w:eastAsia="微軟正黑體" w:hAnsi="微軟正黑體"/>
                <w:sz w:val="20"/>
              </w:rPr>
            </w:pPr>
            <w:r w:rsidRPr="00C905FA">
              <w:rPr>
                <w:rFonts w:ascii="微軟正黑體" w:eastAsia="微軟正黑體" w:hAnsi="微軟正黑體" w:hint="eastAsia"/>
                <w:sz w:val="20"/>
              </w:rPr>
              <w:t>1.</w:t>
            </w:r>
            <w:r w:rsidRPr="00C905FA">
              <w:rPr>
                <w:rFonts w:ascii="微軟正黑體" w:eastAsia="微軟正黑體" w:hAnsi="微軟正黑體"/>
                <w:sz w:val="20"/>
              </w:rPr>
              <w:t>為提供良好服務及滿足您的權益，我們必須蒐集、處理所提供之個人資料。</w:t>
            </w:r>
          </w:p>
          <w:p w14:paraId="20774EA2" w14:textId="77777777" w:rsidR="00685F52" w:rsidRPr="00FE2B01" w:rsidRDefault="00685F52" w:rsidP="00C65A26">
            <w:pPr>
              <w:snapToGrid w:val="0"/>
              <w:spacing w:line="340" w:lineRule="exact"/>
              <w:ind w:rightChars="-13" w:right="-3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E2B01">
              <w:rPr>
                <w:rFonts w:ascii="微軟正黑體" w:eastAsia="微軟正黑體" w:hAnsi="微軟正黑體"/>
                <w:sz w:val="20"/>
              </w:rPr>
              <w:t>2.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>本院已建立</w:t>
            </w:r>
            <w:proofErr w:type="gramStart"/>
            <w:r w:rsidRPr="00FE2B01">
              <w:rPr>
                <w:rFonts w:ascii="微軟正黑體" w:eastAsia="微軟正黑體" w:hAnsi="微軟正黑體" w:hint="eastAsia"/>
                <w:sz w:val="20"/>
              </w:rPr>
              <w:t>嚴謹資安管理</w:t>
            </w:r>
            <w:proofErr w:type="gramEnd"/>
            <w:r w:rsidRPr="00FE2B01">
              <w:rPr>
                <w:rFonts w:ascii="微軟正黑體" w:eastAsia="微軟正黑體" w:hAnsi="微軟正黑體" w:hint="eastAsia"/>
                <w:sz w:val="20"/>
              </w:rPr>
              <w:t>制度，在不違反蒐集目的之前提下，將使用網際網路、電子郵件、書面、傳真與其他合法</w:t>
            </w:r>
          </w:p>
          <w:p w14:paraId="1C10617D" w14:textId="77777777" w:rsidR="00685F52" w:rsidRPr="00FE2B01" w:rsidRDefault="00685F52" w:rsidP="00C65A26">
            <w:pPr>
              <w:snapToGrid w:val="0"/>
              <w:spacing w:line="340" w:lineRule="exact"/>
              <w:ind w:left="223" w:rightChars="-13" w:right="-31" w:hanging="223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z w:val="20"/>
              </w:rPr>
              <w:t>方式傳遞訊息。未來若您覺得需要調整我們提供之服務方式，您可以來電要求查詢、補充、更正或停止服務。</w:t>
            </w:r>
          </w:p>
          <w:p w14:paraId="3B78BA93" w14:textId="77777777" w:rsidR="00685F52" w:rsidRPr="00FE2B01" w:rsidRDefault="00685F52" w:rsidP="00C65A26">
            <w:pPr>
              <w:snapToGrid w:val="0"/>
              <w:spacing w:line="340" w:lineRule="exact"/>
              <w:ind w:left="223" w:rightChars="-13" w:right="-31" w:hanging="223"/>
              <w:jc w:val="both"/>
              <w:rPr>
                <w:rFonts w:ascii="微軟正黑體" w:eastAsia="微軟正黑體" w:hAnsi="微軟正黑體"/>
                <w:sz w:val="20"/>
              </w:rPr>
            </w:pPr>
            <w:r w:rsidRPr="00FE2B01">
              <w:rPr>
                <w:rFonts w:ascii="微軟正黑體" w:eastAsia="微軟正黑體" w:hAnsi="微軟正黑體" w:hint="eastAsia"/>
                <w:sz w:val="20"/>
              </w:rPr>
              <w:t xml:space="preserve">    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sym w:font="Webdings" w:char="F063"/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 xml:space="preserve"> 同意 </w:t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sym w:font="Webdings" w:char="F063"/>
            </w:r>
            <w:r w:rsidRPr="00FE2B01">
              <w:rPr>
                <w:rFonts w:ascii="微軟正黑體" w:eastAsia="微軟正黑體" w:hAnsi="微軟正黑體" w:hint="eastAsia"/>
                <w:sz w:val="20"/>
              </w:rPr>
              <w:t xml:space="preserve"> 不同意 本單位日後通知您相關活動資訊或技術服務說明。(</w:t>
            </w:r>
            <w:proofErr w:type="gramStart"/>
            <w:r w:rsidRPr="00FE2B01">
              <w:rPr>
                <w:rFonts w:ascii="微軟正黑體" w:eastAsia="微軟正黑體" w:hAnsi="微軟正黑體" w:hint="eastAsia"/>
                <w:sz w:val="20"/>
              </w:rPr>
              <w:t>未勾選</w:t>
            </w:r>
            <w:proofErr w:type="gramEnd"/>
            <w:r w:rsidRPr="00FE2B01">
              <w:rPr>
                <w:rFonts w:ascii="微軟正黑體" w:eastAsia="微軟正黑體" w:hAnsi="微軟正黑體" w:hint="eastAsia"/>
                <w:sz w:val="20"/>
              </w:rPr>
              <w:t>視為同意)</w:t>
            </w:r>
          </w:p>
        </w:tc>
      </w:tr>
    </w:tbl>
    <w:p w14:paraId="096997CE" w14:textId="0F1F77F7" w:rsidR="009B2C99" w:rsidRPr="009B2C99" w:rsidRDefault="009B2C99" w:rsidP="00BA7899">
      <w:pPr>
        <w:widowControl/>
        <w:spacing w:line="240" w:lineRule="auto"/>
        <w:textAlignment w:val="auto"/>
        <w:rPr>
          <w:rFonts w:ascii="微軟正黑體" w:eastAsia="微軟正黑體" w:hAnsi="微軟正黑體"/>
          <w:sz w:val="26"/>
          <w:szCs w:val="26"/>
        </w:rPr>
      </w:pPr>
    </w:p>
    <w:sectPr w:rsidR="009B2C99" w:rsidRPr="009B2C99" w:rsidSect="00E1331D">
      <w:headerReference w:type="default" r:id="rId9"/>
      <w:footerReference w:type="default" r:id="rId10"/>
      <w:pgSz w:w="11906" w:h="16838"/>
      <w:pgMar w:top="567" w:right="964" w:bottom="624" w:left="964" w:header="454" w:footer="454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37B36" w14:textId="77777777" w:rsidR="005E3C69" w:rsidRDefault="005E3C69">
      <w:pPr>
        <w:spacing w:line="240" w:lineRule="auto"/>
      </w:pPr>
      <w:r>
        <w:separator/>
      </w:r>
    </w:p>
  </w:endnote>
  <w:endnote w:type="continuationSeparator" w:id="0">
    <w:p w14:paraId="7AD92625" w14:textId="77777777" w:rsidR="005E3C69" w:rsidRDefault="005E3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;新細明體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華康細圓體;微軟正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18CEA" w14:textId="20D75E08" w:rsidR="00AF133C" w:rsidRDefault="00685F52">
    <w:pPr>
      <w:pStyle w:val="ab"/>
    </w:pPr>
    <w:r w:rsidRPr="00685F52">
      <w:rPr>
        <w:rFonts w:ascii="微軟正黑體" w:eastAsia="微軟正黑體" w:hAnsi="微軟正黑體"/>
        <w:color w:val="000000" w:themeColor="text1"/>
      </w:rPr>
      <w:t>https://college.itri.org.tw</w:t>
    </w:r>
    <w:r w:rsidRPr="00685F52">
      <w:rPr>
        <w:rFonts w:ascii="微軟正黑體" w:eastAsia="微軟正黑體" w:hAnsi="微軟正黑體"/>
        <w:color w:val="000000" w:themeColor="text1"/>
      </w:rPr>
      <w:ptab w:relativeTo="margin" w:alignment="center" w:leader="none"/>
    </w:r>
    <w:r w:rsidRPr="00685F52">
      <w:rPr>
        <w:rFonts w:ascii="微軟正黑體" w:eastAsia="微軟正黑體" w:hAnsi="微軟正黑體"/>
        <w:color w:val="000000" w:themeColor="text1"/>
      </w:rPr>
      <w:ptab w:relativeTo="margin" w:alignment="right" w:leader="none"/>
    </w:r>
    <w:r w:rsidRPr="00685F52">
      <w:rPr>
        <w:rFonts w:ascii="微軟正黑體" w:eastAsia="微軟正黑體" w:hAnsi="微軟正黑體" w:hint="eastAsia"/>
        <w:color w:val="FF0000"/>
      </w:rPr>
      <w:t>經濟部工業局廣告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E988" w14:textId="77777777" w:rsidR="005E3C69" w:rsidRDefault="005E3C69">
      <w:pPr>
        <w:spacing w:line="240" w:lineRule="auto"/>
      </w:pPr>
      <w:r>
        <w:separator/>
      </w:r>
    </w:p>
  </w:footnote>
  <w:footnote w:type="continuationSeparator" w:id="0">
    <w:p w14:paraId="4850B434" w14:textId="77777777" w:rsidR="005E3C69" w:rsidRDefault="005E3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B26E" w14:textId="163FA8CF" w:rsidR="006E1F4B" w:rsidRPr="006E1F4B" w:rsidRDefault="006E1F4B">
    <w:pPr>
      <w:pStyle w:val="a9"/>
    </w:pPr>
    <w:r>
      <w:rPr>
        <w:noProof/>
      </w:rPr>
      <w:drawing>
        <wp:inline distT="0" distB="0" distL="0" distR="0" wp14:anchorId="233BB7B0" wp14:editId="45028E0A">
          <wp:extent cx="1432560" cy="360045"/>
          <wp:effectExtent l="0" t="0" r="0" b="1905"/>
          <wp:docPr id="8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 l="-13" t="-55" r="-13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9097"/>
      </v:shape>
    </w:pict>
  </w:numPicBullet>
  <w:abstractNum w:abstractNumId="0" w15:restartNumberingAfterBreak="0">
    <w:nsid w:val="0633758C"/>
    <w:multiLevelType w:val="hybridMultilevel"/>
    <w:tmpl w:val="A3B6FA9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350098A"/>
    <w:multiLevelType w:val="hybridMultilevel"/>
    <w:tmpl w:val="42E4B8A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b/>
        <w:bCs/>
        <w:color w:val="009644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AF4C39"/>
    <w:multiLevelType w:val="multilevel"/>
    <w:tmpl w:val="26AF4C39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BE5C2A"/>
    <w:multiLevelType w:val="hybridMultilevel"/>
    <w:tmpl w:val="251AC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E93AA8"/>
    <w:multiLevelType w:val="multilevel"/>
    <w:tmpl w:val="DC62171E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176DA0"/>
    <w:multiLevelType w:val="multilevel"/>
    <w:tmpl w:val="BCA8F66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微軟正黑體" w:hAnsi="微軟正黑體" w:cs="Times New Roman" w:hint="default"/>
        <w:b/>
        <w:color w:val="009644"/>
        <w:sz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2D6D79"/>
    <w:multiLevelType w:val="hybridMultilevel"/>
    <w:tmpl w:val="EE5CF9C6"/>
    <w:lvl w:ilvl="0" w:tplc="BF665E2C">
      <w:numFmt w:val="bullet"/>
      <w:lvlText w:val="□"/>
      <w:lvlJc w:val="left"/>
      <w:pPr>
        <w:ind w:left="385" w:hanging="394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2DC430B6">
      <w:numFmt w:val="bullet"/>
      <w:lvlText w:val="•"/>
      <w:lvlJc w:val="left"/>
      <w:pPr>
        <w:ind w:left="1381" w:hanging="394"/>
      </w:pPr>
      <w:rPr>
        <w:rFonts w:hint="default"/>
      </w:rPr>
    </w:lvl>
    <w:lvl w:ilvl="2" w:tplc="238027CE">
      <w:numFmt w:val="bullet"/>
      <w:lvlText w:val="•"/>
      <w:lvlJc w:val="left"/>
      <w:pPr>
        <w:ind w:left="2383" w:hanging="394"/>
      </w:pPr>
      <w:rPr>
        <w:rFonts w:hint="default"/>
      </w:rPr>
    </w:lvl>
    <w:lvl w:ilvl="3" w:tplc="6BB217FA">
      <w:numFmt w:val="bullet"/>
      <w:lvlText w:val="•"/>
      <w:lvlJc w:val="left"/>
      <w:pPr>
        <w:ind w:left="3384" w:hanging="394"/>
      </w:pPr>
      <w:rPr>
        <w:rFonts w:hint="default"/>
      </w:rPr>
    </w:lvl>
    <w:lvl w:ilvl="4" w:tplc="2E2E0236">
      <w:numFmt w:val="bullet"/>
      <w:lvlText w:val="•"/>
      <w:lvlJc w:val="left"/>
      <w:pPr>
        <w:ind w:left="4386" w:hanging="394"/>
      </w:pPr>
      <w:rPr>
        <w:rFonts w:hint="default"/>
      </w:rPr>
    </w:lvl>
    <w:lvl w:ilvl="5" w:tplc="1556FAA2">
      <w:numFmt w:val="bullet"/>
      <w:lvlText w:val="•"/>
      <w:lvlJc w:val="left"/>
      <w:pPr>
        <w:ind w:left="5387" w:hanging="394"/>
      </w:pPr>
      <w:rPr>
        <w:rFonts w:hint="default"/>
      </w:rPr>
    </w:lvl>
    <w:lvl w:ilvl="6" w:tplc="B8F4DCB4">
      <w:numFmt w:val="bullet"/>
      <w:lvlText w:val="•"/>
      <w:lvlJc w:val="left"/>
      <w:pPr>
        <w:ind w:left="6389" w:hanging="394"/>
      </w:pPr>
      <w:rPr>
        <w:rFonts w:hint="default"/>
      </w:rPr>
    </w:lvl>
    <w:lvl w:ilvl="7" w:tplc="96664844">
      <w:numFmt w:val="bullet"/>
      <w:lvlText w:val="•"/>
      <w:lvlJc w:val="left"/>
      <w:pPr>
        <w:ind w:left="7390" w:hanging="394"/>
      </w:pPr>
      <w:rPr>
        <w:rFonts w:hint="default"/>
      </w:rPr>
    </w:lvl>
    <w:lvl w:ilvl="8" w:tplc="EA206A7C">
      <w:numFmt w:val="bullet"/>
      <w:lvlText w:val="•"/>
      <w:lvlJc w:val="left"/>
      <w:pPr>
        <w:ind w:left="8392" w:hanging="394"/>
      </w:pPr>
      <w:rPr>
        <w:rFonts w:hint="default"/>
      </w:rPr>
    </w:lvl>
  </w:abstractNum>
  <w:abstractNum w:abstractNumId="7" w15:restartNumberingAfterBreak="0">
    <w:nsid w:val="61E67C59"/>
    <w:multiLevelType w:val="multilevel"/>
    <w:tmpl w:val="50567F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A141511"/>
    <w:multiLevelType w:val="hybridMultilevel"/>
    <w:tmpl w:val="C16CBFF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D050015"/>
    <w:multiLevelType w:val="hybridMultilevel"/>
    <w:tmpl w:val="9A60DE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C"/>
    <w:rsid w:val="0009223F"/>
    <w:rsid w:val="000D4E85"/>
    <w:rsid w:val="00261761"/>
    <w:rsid w:val="002A6ABA"/>
    <w:rsid w:val="0037642D"/>
    <w:rsid w:val="004D04AE"/>
    <w:rsid w:val="004E5619"/>
    <w:rsid w:val="005047EF"/>
    <w:rsid w:val="005E3C69"/>
    <w:rsid w:val="00605839"/>
    <w:rsid w:val="006507FD"/>
    <w:rsid w:val="00685F52"/>
    <w:rsid w:val="006E1F4B"/>
    <w:rsid w:val="006F7726"/>
    <w:rsid w:val="0083663E"/>
    <w:rsid w:val="008B5CB2"/>
    <w:rsid w:val="008E36A9"/>
    <w:rsid w:val="00991B46"/>
    <w:rsid w:val="009B1898"/>
    <w:rsid w:val="009B2C99"/>
    <w:rsid w:val="00A1014C"/>
    <w:rsid w:val="00A17BA7"/>
    <w:rsid w:val="00A551DB"/>
    <w:rsid w:val="00AF133C"/>
    <w:rsid w:val="00B24C01"/>
    <w:rsid w:val="00B84E62"/>
    <w:rsid w:val="00BA7899"/>
    <w:rsid w:val="00D013E9"/>
    <w:rsid w:val="00D51E09"/>
    <w:rsid w:val="00E1331D"/>
    <w:rsid w:val="00E2626D"/>
    <w:rsid w:val="00E5003C"/>
    <w:rsid w:val="00F02190"/>
    <w:rsid w:val="00F93531"/>
    <w:rsid w:val="00FA3357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18C11"/>
  <w15:docId w15:val="{85010169-8B09-456A-B214-5BF37A61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細明體;MingLiU" w:hAnsi="Times New Roman" w:cs="Times New Roman"/>
      <w:sz w:val="24"/>
      <w:szCs w:val="20"/>
      <w:lang w:eastAsia="zh-TW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napToGrid w:val="0"/>
      <w:spacing w:line="240" w:lineRule="atLeast"/>
      <w:jc w:val="center"/>
      <w:textAlignment w:val="auto"/>
      <w:outlineLvl w:val="0"/>
    </w:pPr>
    <w:rPr>
      <w:rFonts w:ascii="標楷體" w:eastAsia="標楷體" w:hAnsi="標楷體" w:cs="華康隸書體;新細明體"/>
      <w:kern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23F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微軟正黑體" w:eastAsia="微軟正黑體" w:hAnsi="微軟正黑體" w:cs="新細明體;PMingLiU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標楷體" w:hAnsi="Times New Roman" w:cs="Times New Roman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cs="Tahom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微軟正黑體" w:eastAsia="微軟正黑體" w:hAnsi="微軟正黑體" w:cs="Times New Roman"/>
      <w:color w:val="009644"/>
      <w:lang w:val="en-US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Wingdings" w:hAnsi="Wingdings" w:cs="Wingdings"/>
      <w:sz w:val="20"/>
    </w:rPr>
  </w:style>
  <w:style w:type="character" w:customStyle="1" w:styleId="WW8Num11z1">
    <w:name w:val="WW8Num11z1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預設段落字型1"/>
    <w:qFormat/>
  </w:style>
  <w:style w:type="character" w:customStyle="1" w:styleId="11">
    <w:name w:val="註解參照1"/>
    <w:qFormat/>
    <w:rPr>
      <w:sz w:val="18"/>
      <w:szCs w:val="18"/>
    </w:rPr>
  </w:style>
  <w:style w:type="character" w:customStyle="1" w:styleId="content1">
    <w:name w:val="content1"/>
    <w:qFormat/>
    <w:rPr>
      <w:rFonts w:ascii="Arial" w:hAnsi="Arial" w:cs="Arial"/>
      <w:color w:val="333333"/>
      <w:spacing w:val="45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a3">
    <w:name w:val="page number"/>
    <w:basedOn w:val="10"/>
  </w:style>
  <w:style w:type="character" w:customStyle="1" w:styleId="content">
    <w:name w:val="content"/>
    <w:basedOn w:val="10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a4">
    <w:name w:val="註解文字 字元"/>
    <w:qFormat/>
    <w:rPr>
      <w:sz w:val="24"/>
    </w:rPr>
  </w:style>
  <w:style w:type="character" w:customStyle="1" w:styleId="a5">
    <w:name w:val="註解主旨 字元"/>
    <w:qFormat/>
    <w:rPr>
      <w:b/>
      <w:bCs/>
      <w:sz w:val="24"/>
    </w:rPr>
  </w:style>
  <w:style w:type="character" w:customStyle="1" w:styleId="apple-converted-space">
    <w:name w:val="apple-converted-space"/>
    <w:qFormat/>
  </w:style>
  <w:style w:type="character" w:customStyle="1" w:styleId="ListLabel1">
    <w:name w:val="ListLabel 1"/>
    <w:qFormat/>
    <w:rPr>
      <w:rFonts w:ascii="Tahoma" w:hAnsi="Tahoma" w:cs="Tahoma"/>
      <w:sz w:val="27"/>
    </w:rPr>
  </w:style>
  <w:style w:type="character" w:customStyle="1" w:styleId="ListLabel2">
    <w:name w:val="ListLabel 2"/>
    <w:qFormat/>
    <w:rPr>
      <w:rFonts w:ascii="微軟正黑體" w:hAnsi="微軟正黑體" w:cs="Times New Roman"/>
      <w:b/>
      <w:color w:val="009644"/>
      <w:sz w:val="28"/>
      <w:lang w:val="en-US"/>
    </w:rPr>
  </w:style>
  <w:style w:type="character" w:customStyle="1" w:styleId="ListLabel3">
    <w:name w:val="ListLabel 3"/>
    <w:qFormat/>
    <w:rPr>
      <w:rFonts w:ascii="微軟正黑體" w:eastAsia="微軟正黑體" w:hAnsi="微軟正黑體" w:cs="微軟正黑體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4">
    <w:name w:val="ListLabel 4"/>
    <w:qFormat/>
    <w:rPr>
      <w:rFonts w:ascii="微軟正黑體" w:eastAsia="微軟正黑體" w:hAnsi="微軟正黑體" w:cs="微軟正黑體"/>
      <w:szCs w:val="28"/>
    </w:rPr>
  </w:style>
  <w:style w:type="character" w:customStyle="1" w:styleId="ListLabel5">
    <w:name w:val="ListLabel 5"/>
    <w:qFormat/>
    <w:rPr>
      <w:rFonts w:ascii="微軟正黑體" w:eastAsia="微軟正黑體" w:hAnsi="微軟正黑體" w:cs="微軟正黑體"/>
      <w:color w:val="FF0000"/>
      <w:sz w:val="22"/>
      <w:szCs w:val="22"/>
    </w:rPr>
  </w:style>
  <w:style w:type="character" w:customStyle="1" w:styleId="ListLabel6">
    <w:name w:val="ListLabel 6"/>
    <w:qFormat/>
    <w:rPr>
      <w:rFonts w:ascii="微軟正黑體" w:eastAsia="微軟正黑體" w:hAnsi="微軟正黑體" w:cs="微軟正黑體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Pr>
      <w:sz w:val="1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2">
    <w:name w:val="註解文字1"/>
    <w:basedOn w:val="a"/>
    <w:qFormat/>
  </w:style>
  <w:style w:type="paragraph" w:customStyle="1" w:styleId="21">
    <w:name w:val="本文縮排 21"/>
    <w:basedOn w:val="a"/>
    <w:qFormat/>
    <w:pPr>
      <w:spacing w:line="240" w:lineRule="auto"/>
      <w:ind w:firstLine="585"/>
      <w:jc w:val="both"/>
      <w:textAlignment w:val="auto"/>
    </w:pPr>
    <w:rPr>
      <w:rFonts w:eastAsia="華康細圓體;微軟正黑體"/>
      <w:kern w:val="2"/>
      <w:sz w:val="26"/>
      <w:szCs w:val="24"/>
    </w:rPr>
  </w:style>
  <w:style w:type="paragraph" w:customStyle="1" w:styleId="13">
    <w:name w:val="標題 1 內縮"/>
    <w:basedOn w:val="a"/>
    <w:qFormat/>
    <w:pPr>
      <w:keepLines/>
      <w:snapToGrid w:val="0"/>
      <w:spacing w:after="180" w:line="320" w:lineRule="exact"/>
      <w:textAlignment w:val="auto"/>
    </w:pPr>
    <w:rPr>
      <w:rFonts w:ascii="標楷體" w:eastAsia="標楷體" w:hAnsi="標楷體"/>
      <w:kern w:val="2"/>
    </w:rPr>
  </w:style>
  <w:style w:type="paragraph" w:customStyle="1" w:styleId="HTML1">
    <w:name w:val="HTML 預設格式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;MingLiU" w:hAnsi="細明體;MingLiU" w:cs="Courier New"/>
      <w:sz w:val="20"/>
    </w:rPr>
  </w:style>
  <w:style w:type="paragraph" w:customStyle="1" w:styleId="2-1">
    <w:name w:val="內文2-1"/>
    <w:basedOn w:val="a"/>
    <w:qFormat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  <w:textAlignment w:val="auto"/>
    </w:pPr>
    <w:rPr>
      <w:rFonts w:ascii="標楷體" w:eastAsia="標楷體" w:hAnsi="標楷體" w:cs="標楷體"/>
      <w:color w:val="000000"/>
      <w:kern w:val="2"/>
      <w:sz w:val="28"/>
    </w:rPr>
  </w:style>
  <w:style w:type="paragraph" w:styleId="ac">
    <w:name w:val="Body Text Indent"/>
    <w:basedOn w:val="a"/>
    <w:pPr>
      <w:snapToGrid w:val="0"/>
      <w:spacing w:before="100" w:after="100" w:line="300" w:lineRule="exact"/>
      <w:ind w:left="180" w:firstLine="480"/>
      <w:jc w:val="both"/>
      <w:textAlignment w:val="auto"/>
    </w:pPr>
    <w:rPr>
      <w:rFonts w:ascii="標楷體" w:eastAsia="標楷體" w:hAnsi="標楷體" w:cs="標楷體"/>
      <w:kern w:val="2"/>
      <w:szCs w:val="24"/>
    </w:rPr>
  </w:style>
  <w:style w:type="paragraph" w:customStyle="1" w:styleId="210">
    <w:name w:val="本文 21"/>
    <w:basedOn w:val="a"/>
    <w:qFormat/>
    <w:pPr>
      <w:spacing w:after="120" w:line="480" w:lineRule="auto"/>
    </w:pPr>
  </w:style>
  <w:style w:type="paragraph" w:customStyle="1" w:styleId="14">
    <w:name w:val="純文字1"/>
    <w:basedOn w:val="a"/>
    <w:qFormat/>
    <w:pPr>
      <w:spacing w:line="240" w:lineRule="auto"/>
      <w:textAlignment w:val="auto"/>
    </w:pPr>
    <w:rPr>
      <w:rFonts w:ascii="細明體;MingLiU" w:hAnsi="細明體;MingLiU" w:cs="Courier New"/>
      <w:kern w:val="2"/>
    </w:rPr>
  </w:style>
  <w:style w:type="paragraph" w:customStyle="1" w:styleId="Web1">
    <w:name w:val="內文 (Web)1"/>
    <w:basedOn w:val="a"/>
    <w:qFormat/>
    <w:pPr>
      <w:widowControl/>
      <w:spacing w:before="100" w:after="100" w:line="240" w:lineRule="auto"/>
      <w:textAlignment w:val="auto"/>
    </w:pPr>
    <w:rPr>
      <w:rFonts w:ascii="新細明體;PMingLiU" w:eastAsia="新細明體;PMingLiU" w:hAnsi="新細明體;PMingLiU" w:cs="新細明體;PMingLiU"/>
      <w:szCs w:val="24"/>
    </w:rPr>
  </w:style>
  <w:style w:type="paragraph" w:customStyle="1" w:styleId="15">
    <w:name w:val="註解方塊文字1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16">
    <w:name w:val="註解主旨1"/>
    <w:basedOn w:val="12"/>
    <w:qFormat/>
    <w:rPr>
      <w:b/>
      <w:bCs/>
    </w:rPr>
  </w:style>
  <w:style w:type="paragraph" w:customStyle="1" w:styleId="green">
    <w:name w:val="green"/>
    <w:basedOn w:val="a"/>
    <w:qFormat/>
    <w:pPr>
      <w:widowControl/>
      <w:spacing w:before="100" w:after="100" w:line="240" w:lineRule="auto"/>
      <w:textAlignment w:val="auto"/>
    </w:pPr>
    <w:rPr>
      <w:rFonts w:ascii="新細明體;PMingLiU" w:eastAsia="新細明體;PMingLiU" w:hAnsi="新細明體;PMingLiU" w:cs="新細明體;PMingLiU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aa">
    <w:name w:val="頁首 字元"/>
    <w:basedOn w:val="a0"/>
    <w:link w:val="a9"/>
    <w:uiPriority w:val="99"/>
    <w:rsid w:val="006E1F4B"/>
    <w:rPr>
      <w:rFonts w:ascii="Times New Roman" w:eastAsia="細明體;MingLiU" w:hAnsi="Times New Roman" w:cs="Times New Roman"/>
      <w:szCs w:val="20"/>
      <w:lang w:eastAsia="zh-TW" w:bidi="ar-SA"/>
    </w:rPr>
  </w:style>
  <w:style w:type="character" w:customStyle="1" w:styleId="20">
    <w:name w:val="標題 2 字元"/>
    <w:basedOn w:val="a0"/>
    <w:link w:val="2"/>
    <w:uiPriority w:val="9"/>
    <w:semiHidden/>
    <w:rsid w:val="0009223F"/>
    <w:rPr>
      <w:rFonts w:asciiTheme="majorHAnsi" w:eastAsiaTheme="majorEastAsia" w:hAnsiTheme="majorHAnsi" w:cstheme="majorBidi"/>
      <w:b/>
      <w:bCs/>
      <w:sz w:val="48"/>
      <w:szCs w:val="48"/>
      <w:lang w:eastAsia="zh-TW" w:bidi="ar-SA"/>
    </w:rPr>
  </w:style>
  <w:style w:type="character" w:styleId="ad">
    <w:name w:val="Hyperlink"/>
    <w:rsid w:val="0009223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A3357"/>
    <w:pPr>
      <w:autoSpaceDE w:val="0"/>
      <w:autoSpaceDN w:val="0"/>
      <w:spacing w:line="240" w:lineRule="auto"/>
      <w:textAlignment w:val="auto"/>
    </w:pPr>
    <w:rPr>
      <w:rFonts w:ascii="微軟正黑體" w:eastAsia="微軟正黑體" w:hAnsi="微軟正黑體" w:cs="微軟正黑體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A33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A3357"/>
    <w:rPr>
      <w:rFonts w:asciiTheme="majorHAnsi" w:eastAsiaTheme="majorEastAsia" w:hAnsiTheme="majorHAnsi" w:cstheme="majorBidi"/>
      <w:sz w:val="18"/>
      <w:szCs w:val="18"/>
      <w:lang w:eastAsia="zh-TW" w:bidi="ar-SA"/>
    </w:rPr>
  </w:style>
  <w:style w:type="paragraph" w:styleId="af0">
    <w:name w:val="List Paragraph"/>
    <w:basedOn w:val="a"/>
    <w:uiPriority w:val="34"/>
    <w:qFormat/>
    <w:rsid w:val="00B84E62"/>
    <w:pPr>
      <w:ind w:leftChars="200" w:left="480"/>
    </w:pPr>
  </w:style>
  <w:style w:type="table" w:styleId="af1">
    <w:name w:val="Table Grid"/>
    <w:basedOn w:val="a1"/>
    <w:uiPriority w:val="39"/>
    <w:rsid w:val="00B24C0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4744;&#32371;&#36027;&#24460;&#22238;&#20659;&#30456;&#38364;&#25910;&#25818;&#25110;&#22577;&#21517;&#34920;&#32102;itri532200@itr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3FC6-DD31-4377-8B2E-53E5A5C5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566</Words>
  <Characters>719</Characters>
  <Application>Microsoft Office Word</Application>
  <DocSecurity>0</DocSecurity>
  <Lines>42</Lines>
  <Paragraphs>51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CTP Chen</dc:creator>
  <dc:description/>
  <cp:lastModifiedBy>user</cp:lastModifiedBy>
  <cp:revision>19</cp:revision>
  <cp:lastPrinted>2012-03-19T17:17:00Z</cp:lastPrinted>
  <dcterms:created xsi:type="dcterms:W3CDTF">2021-06-23T11:30:00Z</dcterms:created>
  <dcterms:modified xsi:type="dcterms:W3CDTF">2022-03-16T10:44:00Z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