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7B" w:rsidRPr="0080329E" w:rsidRDefault="00F271D1" w:rsidP="00B460C7">
      <w:pPr>
        <w:tabs>
          <w:tab w:val="left" w:pos="0"/>
        </w:tabs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color w:val="0C03BD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電動車機電整合工程</w:t>
      </w:r>
      <w:r w:rsidR="00D66D1F" w:rsidRPr="00D66D1F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師</w:t>
      </w:r>
      <w:r w:rsidR="00B460C7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-</w:t>
      </w:r>
      <w:r w:rsidR="00B460C7" w:rsidRPr="00B460C7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能力認證培訓班</w:t>
      </w:r>
      <w:r w:rsidR="005B437B" w:rsidRPr="0080329E">
        <w:rPr>
          <w:rFonts w:ascii="微軟正黑體" w:eastAsia="微軟正黑體" w:hAnsi="微軟正黑體" w:hint="eastAsia"/>
          <w:b/>
          <w:bCs/>
          <w:color w:val="0C03BD"/>
          <w:sz w:val="40"/>
          <w:szCs w:val="40"/>
        </w:rPr>
        <w:t>報名表</w:t>
      </w:r>
    </w:p>
    <w:p w:rsidR="005B437B" w:rsidRDefault="005B437B" w:rsidP="005B437B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 w:rsidRPr="00FB73C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報名洽詢：</w:t>
      </w:r>
      <w:r w:rsidR="00B460C7"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(04)2560-8084 林小姐</w:t>
      </w:r>
      <w:r w:rsid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 xml:space="preserve"> </w:t>
      </w:r>
      <w:r w:rsidR="002063D1"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 xml:space="preserve"> </w:t>
      </w:r>
      <w:r w:rsidRPr="0080329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</w:t>
      </w:r>
      <w:r w:rsidR="0032152E"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(04)</w:t>
      </w:r>
      <w:r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2</w:t>
      </w:r>
      <w:r w:rsidR="00B460C7">
        <w:rPr>
          <w:rFonts w:ascii="微軟正黑體" w:eastAsia="微軟正黑體" w:hAnsi="微軟正黑體"/>
          <w:b/>
          <w:color w:val="0D0D0D"/>
          <w:sz w:val="22"/>
          <w:szCs w:val="22"/>
        </w:rPr>
        <w:t>569</w:t>
      </w:r>
      <w:r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-</w:t>
      </w:r>
      <w:r w:rsidR="00B460C7">
        <w:rPr>
          <w:rFonts w:ascii="微軟正黑體" w:eastAsia="微軟正黑體" w:hAnsi="微軟正黑體"/>
          <w:b/>
          <w:color w:val="0D0D0D"/>
          <w:sz w:val="22"/>
          <w:szCs w:val="22"/>
        </w:rPr>
        <w:t>0361</w:t>
      </w:r>
      <w:r w:rsidR="0032152E"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(台中班</w:t>
      </w:r>
      <w:r w:rsid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)</w:t>
      </w:r>
    </w:p>
    <w:p w:rsidR="0032152E" w:rsidRPr="0080329E" w:rsidRDefault="0032152E" w:rsidP="005B437B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 xml:space="preserve">         </w:t>
      </w:r>
      <w:r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 xml:space="preserve"> (07)3367833#24 郭小姐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 xml:space="preserve"> </w:t>
      </w:r>
      <w:r w:rsidRPr="0080329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</w:t>
      </w:r>
      <w:r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(07)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336-7855</w:t>
      </w:r>
      <w:r w:rsidRPr="00B460C7">
        <w:rPr>
          <w:rFonts w:ascii="微軟正黑體" w:eastAsia="微軟正黑體" w:hAnsi="微軟正黑體" w:hint="eastAsia"/>
          <w:b/>
          <w:spacing w:val="20"/>
          <w:sz w:val="20"/>
        </w:rPr>
        <w:t>(</w:t>
      </w:r>
      <w:r w:rsidRPr="0032152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高雄班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973"/>
        <w:gridCol w:w="667"/>
        <w:gridCol w:w="992"/>
        <w:gridCol w:w="42"/>
        <w:gridCol w:w="1092"/>
        <w:gridCol w:w="1020"/>
        <w:gridCol w:w="397"/>
        <w:gridCol w:w="567"/>
        <w:gridCol w:w="993"/>
      </w:tblGrid>
      <w:tr w:rsidR="006B263E" w:rsidRPr="0080329E" w:rsidTr="006B263E"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6B263E" w:rsidRPr="0080329E" w:rsidRDefault="006B263E" w:rsidP="007C38D0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勾選欲報名課程</w:t>
            </w:r>
          </w:p>
        </w:tc>
        <w:tc>
          <w:tcPr>
            <w:tcW w:w="6837" w:type="dxa"/>
            <w:gridSpan w:val="7"/>
            <w:tcBorders>
              <w:top w:val="single" w:sz="12" w:space="0" w:color="auto"/>
            </w:tcBorders>
            <w:vAlign w:val="center"/>
          </w:tcPr>
          <w:p w:rsidR="006B263E" w:rsidRDefault="006B263E" w:rsidP="006B263E">
            <w:pPr>
              <w:snapToGrid w:val="0"/>
              <w:spacing w:line="340" w:lineRule="exact"/>
              <w:ind w:leftChars="-11" w:left="-26" w:firstLineChars="9" w:firstLine="25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8"/>
              </w:rPr>
              <w:sym w:font="Wingdings 2" w:char="F0A3"/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電動車機電整合工程師</w:t>
            </w:r>
            <w:r w:rsidRPr="006B263E">
              <w:rPr>
                <w:rFonts w:ascii="微軟正黑體" w:eastAsia="微軟正黑體" w:hAnsi="微軟正黑體" w:hint="eastAsia"/>
                <w:b/>
                <w:spacing w:val="20"/>
                <w:sz w:val="20"/>
                <w:u w:val="single"/>
              </w:rPr>
              <w:t>初級</w:t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能力鑑定培訓課程(18hr)</w:t>
            </w:r>
            <w:r>
              <w:rPr>
                <w:rFonts w:ascii="微軟正黑體" w:eastAsia="微軟正黑體" w:hAnsi="微軟正黑體"/>
                <w:b/>
                <w:spacing w:val="20"/>
                <w:sz w:val="20"/>
              </w:rPr>
              <w:t xml:space="preserve"> </w:t>
            </w:r>
            <w:r w:rsidR="0032152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 xml:space="preserve"> </w:t>
            </w:r>
          </w:p>
          <w:p w:rsidR="006B263E" w:rsidRDefault="006B263E" w:rsidP="006B263E">
            <w:pPr>
              <w:snapToGrid w:val="0"/>
              <w:spacing w:line="340" w:lineRule="exact"/>
              <w:ind w:leftChars="-11" w:left="-26" w:firstLineChars="9" w:firstLine="25"/>
              <w:rPr>
                <w:rFonts w:ascii="微軟正黑體" w:eastAsia="微軟正黑體" w:hAnsi="微軟正黑體"/>
                <w:b/>
                <w:spacing w:val="20"/>
                <w:sz w:val="16"/>
              </w:rPr>
            </w:pP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8"/>
              </w:rPr>
              <w:sym w:font="Wingdings 2" w:char="F0A3"/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電動車機電整合工程師</w:t>
            </w:r>
            <w:r w:rsidRPr="006B263E">
              <w:rPr>
                <w:rFonts w:ascii="微軟正黑體" w:eastAsia="微軟正黑體" w:hAnsi="微軟正黑體" w:hint="eastAsia"/>
                <w:b/>
                <w:spacing w:val="20"/>
                <w:sz w:val="20"/>
                <w:u w:val="single"/>
              </w:rPr>
              <w:t>中級</w:t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能力鑑定培訓課程(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36</w:t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hr)</w:t>
            </w:r>
            <w:r w:rsidRPr="006B263E">
              <w:rPr>
                <w:rFonts w:ascii="微軟正黑體" w:eastAsia="微軟正黑體" w:hAnsi="微軟正黑體" w:hint="eastAsia"/>
                <w:b/>
                <w:spacing w:val="20"/>
                <w:sz w:val="16"/>
              </w:rPr>
              <w:t xml:space="preserve"> </w:t>
            </w:r>
          </w:p>
          <w:p w:rsidR="006B263E" w:rsidRPr="006B263E" w:rsidRDefault="006B263E" w:rsidP="006B263E">
            <w:pPr>
              <w:snapToGrid w:val="0"/>
              <w:spacing w:line="340" w:lineRule="exact"/>
              <w:ind w:leftChars="-11" w:left="-26" w:firstLineChars="9" w:firstLine="25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8"/>
              </w:rPr>
              <w:sym w:font="Wingdings 2" w:char="F0A3"/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電動車機電整合工程師</w:t>
            </w:r>
            <w:r w:rsidRPr="006B263E">
              <w:rPr>
                <w:rFonts w:ascii="微軟正黑體" w:eastAsia="微軟正黑體" w:hAnsi="微軟正黑體" w:hint="eastAsia"/>
                <w:b/>
                <w:spacing w:val="20"/>
                <w:sz w:val="20"/>
                <w:u w:val="single"/>
              </w:rPr>
              <w:t>初級+中級</w:t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能力鑑定培訓課程(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54</w:t>
            </w: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hr)</w:t>
            </w:r>
            <w:r w:rsidRPr="006B263E">
              <w:rPr>
                <w:rFonts w:ascii="微軟正黑體" w:eastAsia="微軟正黑體" w:hAnsi="微軟正黑體" w:hint="eastAsia"/>
                <w:b/>
                <w:spacing w:val="20"/>
                <w:sz w:val="16"/>
              </w:rPr>
              <w:t xml:space="preserve"> 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</w:tcBorders>
            <w:vAlign w:val="center"/>
          </w:tcPr>
          <w:p w:rsidR="006B263E" w:rsidRDefault="006B263E" w:rsidP="006B263E">
            <w:pPr>
              <w:snapToGrid w:val="0"/>
              <w:spacing w:line="340" w:lineRule="exact"/>
              <w:ind w:leftChars="-11" w:left="-26" w:firstLineChars="9" w:firstLine="22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6B263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請圈選上課地點</w:t>
            </w:r>
          </w:p>
          <w:p w:rsidR="006B263E" w:rsidRDefault="006B263E" w:rsidP="006B263E">
            <w:pPr>
              <w:snapToGrid w:val="0"/>
              <w:spacing w:line="340" w:lineRule="exact"/>
              <w:ind w:leftChars="-11" w:left="-26" w:firstLineChars="9" w:firstLine="25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台中班</w:t>
            </w:r>
          </w:p>
          <w:p w:rsidR="006B263E" w:rsidRPr="006B263E" w:rsidRDefault="006B263E" w:rsidP="009D64C1">
            <w:pPr>
              <w:snapToGrid w:val="0"/>
              <w:spacing w:line="340" w:lineRule="exact"/>
              <w:ind w:leftChars="-11" w:left="-26" w:firstLineChars="9" w:firstLine="25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 w:rsidRPr="00B460C7">
              <w:rPr>
                <w:rFonts w:ascii="微軟正黑體" w:eastAsia="微軟正黑體" w:hAnsi="微軟正黑體" w:hint="eastAsia"/>
                <w:b/>
                <w:spacing w:val="20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高雄班</w:t>
            </w:r>
          </w:p>
        </w:tc>
      </w:tr>
      <w:tr w:rsidR="00FB73CE" w:rsidRPr="0080329E" w:rsidTr="007C38D0"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</w:tcBorders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</w:tcBorders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FB73CE" w:rsidRPr="0080329E" w:rsidTr="00697E6A">
        <w:trPr>
          <w:cantSplit/>
          <w:trHeight w:val="454"/>
          <w:jc w:val="center"/>
        </w:trPr>
        <w:tc>
          <w:tcPr>
            <w:tcW w:w="182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91" w:type="dxa"/>
            <w:gridSpan w:val="3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11" w:type="dxa"/>
            <w:gridSpan w:val="6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FB73CE" w:rsidRPr="0080329E" w:rsidTr="007C38D0">
        <w:trPr>
          <w:cantSplit/>
          <w:trHeight w:val="621"/>
          <w:jc w:val="center"/>
        </w:trPr>
        <w:tc>
          <w:tcPr>
            <w:tcW w:w="182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</w:tc>
        <w:tc>
          <w:tcPr>
            <w:tcW w:w="2051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659" w:type="dxa"/>
            <w:gridSpan w:val="2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字號</w:t>
            </w:r>
          </w:p>
        </w:tc>
        <w:tc>
          <w:tcPr>
            <w:tcW w:w="1417" w:type="dxa"/>
            <w:gridSpan w:val="2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99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FB73CE" w:rsidRPr="0080329E" w:rsidTr="007C38D0"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聯絡電話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70" w:type="dxa"/>
            <w:gridSpan w:val="8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FB73CE" w:rsidRPr="0080329E" w:rsidTr="007C38D0">
        <w:trPr>
          <w:cantSplit/>
          <w:trHeight w:val="577"/>
          <w:jc w:val="center"/>
        </w:trPr>
        <w:tc>
          <w:tcPr>
            <w:tcW w:w="182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3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服務部門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977" w:type="dxa"/>
            <w:gridSpan w:val="4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FB73CE" w:rsidRPr="0080329E" w:rsidTr="007C38D0">
        <w:trPr>
          <w:cantSplit/>
          <w:trHeight w:val="316"/>
          <w:jc w:val="center"/>
        </w:trPr>
        <w:tc>
          <w:tcPr>
            <w:tcW w:w="3874" w:type="dxa"/>
            <w:gridSpan w:val="2"/>
            <w:vAlign w:val="center"/>
          </w:tcPr>
          <w:p w:rsidR="00FB73CE" w:rsidRPr="0080329E" w:rsidRDefault="00FB73CE" w:rsidP="00697E6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674" w:type="dxa"/>
            <w:gridSpan w:val="4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69" w:type="dxa"/>
            <w:gridSpan w:val="5"/>
            <w:vAlign w:val="center"/>
          </w:tcPr>
          <w:p w:rsidR="00FB73CE" w:rsidRPr="0080329E" w:rsidRDefault="00FB73CE" w:rsidP="00697E6A">
            <w:pPr>
              <w:snapToGrid w:val="0"/>
              <w:spacing w:line="32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FB73CE" w:rsidRPr="0080329E" w:rsidTr="007C38D0"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待業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674" w:type="dxa"/>
            <w:gridSpan w:val="4"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69" w:type="dxa"/>
            <w:gridSpan w:val="5"/>
          </w:tcPr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FB73CE" w:rsidRPr="0080329E" w:rsidTr="007C38D0"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</w:tc>
        <w:tc>
          <w:tcPr>
            <w:tcW w:w="4069" w:type="dxa"/>
            <w:gridSpan w:val="5"/>
            <w:vAlign w:val="center"/>
          </w:tcPr>
          <w:p w:rsidR="00FB73CE" w:rsidRPr="0080329E" w:rsidRDefault="00FB73CE" w:rsidP="00697E6A">
            <w:pPr>
              <w:spacing w:line="32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</w:p>
        </w:tc>
      </w:tr>
      <w:tr w:rsidR="00FB73CE" w:rsidRPr="0080329E" w:rsidTr="007C38D0"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069" w:type="dxa"/>
            <w:gridSpan w:val="5"/>
            <w:vMerge w:val="restart"/>
          </w:tcPr>
          <w:p w:rsidR="00FB73CE" w:rsidRPr="0080329E" w:rsidRDefault="00FB73CE" w:rsidP="00697E6A">
            <w:pPr>
              <w:spacing w:line="32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FB73CE" w:rsidRPr="0080329E" w:rsidRDefault="00FB73CE" w:rsidP="00697E6A">
            <w:pPr>
              <w:spacing w:line="32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FB73CE" w:rsidRPr="0080329E" w:rsidRDefault="00FB73CE" w:rsidP="00697E6A">
            <w:pPr>
              <w:spacing w:line="32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FB73CE" w:rsidRPr="0080329E" w:rsidRDefault="00FB73CE" w:rsidP="00697E6A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FB73CE" w:rsidRPr="0080329E" w:rsidTr="007C38D0">
        <w:trPr>
          <w:cantSplit/>
          <w:trHeight w:val="440"/>
          <w:jc w:val="center"/>
        </w:trPr>
        <w:tc>
          <w:tcPr>
            <w:tcW w:w="3874" w:type="dxa"/>
            <w:gridSpan w:val="2"/>
            <w:vMerge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 w:val="restart"/>
          </w:tcPr>
          <w:p w:rsidR="00697E6A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69" w:type="dxa"/>
            <w:gridSpan w:val="5"/>
            <w:vMerge/>
          </w:tcPr>
          <w:p w:rsidR="00FB73CE" w:rsidRPr="0080329E" w:rsidRDefault="00FB73CE" w:rsidP="00697E6A">
            <w:pPr>
              <w:spacing w:line="32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FB73CE" w:rsidRPr="0080329E" w:rsidTr="007C38D0"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</w:tcPr>
          <w:p w:rsidR="00FB73CE" w:rsidRPr="0080329E" w:rsidRDefault="00FB73CE" w:rsidP="00697E6A">
            <w:pPr>
              <w:spacing w:line="32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674" w:type="dxa"/>
            <w:gridSpan w:val="4"/>
            <w:vMerge/>
          </w:tcPr>
          <w:p w:rsidR="00FB73CE" w:rsidRPr="0080329E" w:rsidRDefault="00FB73CE" w:rsidP="00697E6A">
            <w:pPr>
              <w:spacing w:line="32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069" w:type="dxa"/>
            <w:gridSpan w:val="5"/>
          </w:tcPr>
          <w:p w:rsidR="00FB73CE" w:rsidRPr="0080329E" w:rsidRDefault="00FB73CE" w:rsidP="00697E6A">
            <w:pPr>
              <w:snapToGrid w:val="0"/>
              <w:spacing w:line="32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  <w:p w:rsidR="00FB73CE" w:rsidRPr="0080329E" w:rsidRDefault="00FB73CE" w:rsidP="00697E6A">
            <w:pPr>
              <w:spacing w:line="320" w:lineRule="exact"/>
              <w:ind w:leftChars="63" w:left="151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</w:tr>
      <w:tr w:rsidR="00FB73CE" w:rsidRPr="0080329E" w:rsidTr="007C38D0">
        <w:trPr>
          <w:cantSplit/>
          <w:trHeight w:val="1499"/>
          <w:jc w:val="center"/>
        </w:trPr>
        <w:tc>
          <w:tcPr>
            <w:tcW w:w="10617" w:type="dxa"/>
            <w:gridSpan w:val="11"/>
          </w:tcPr>
          <w:p w:rsidR="00FB73CE" w:rsidRPr="0080329E" w:rsidRDefault="00FB73CE" w:rsidP="00697E6A">
            <w:pPr>
              <w:snapToGrid w:val="0"/>
              <w:spacing w:line="32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80329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z w:val="20"/>
              </w:rPr>
              <w:t xml:space="preserve"> ATM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80329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80329E">
              <w:rPr>
                <w:rFonts w:ascii="微軟正黑體" w:eastAsia="微軟正黑體" w:hAnsi="微軟正黑體"/>
                <w:sz w:val="20"/>
              </w:rPr>
              <w:t>ATM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轉帳後，寫上您的「公司全銜、課程名稱、姓名、聯絡電話」與「收據」回傳。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="221" w:rightChars="14" w:right="34" w:hanging="221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80329E">
              <w:rPr>
                <w:rFonts w:ascii="微軟正黑體" w:eastAsia="微軟正黑體" w:hAnsi="微軟正黑體"/>
                <w:sz w:val="20"/>
              </w:rPr>
              <w:t>156-005-00002-5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（土銀代碼：</w:t>
            </w:r>
            <w:r w:rsidRPr="0080329E">
              <w:rPr>
                <w:rFonts w:ascii="微軟正黑體" w:eastAsia="微軟正黑體" w:hAnsi="微軟正黑體"/>
                <w:sz w:val="20"/>
              </w:rPr>
              <w:t>005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）。戶名「財團法人工業技術研究院」，請填具「報名表」與「收據」回傳。</w:t>
            </w:r>
          </w:p>
        </w:tc>
      </w:tr>
      <w:tr w:rsidR="00FB73CE" w:rsidRPr="0080329E" w:rsidTr="00697E6A">
        <w:trPr>
          <w:cantSplit/>
          <w:trHeight w:val="1020"/>
          <w:jc w:val="center"/>
        </w:trPr>
        <w:tc>
          <w:tcPr>
            <w:tcW w:w="10617" w:type="dxa"/>
            <w:gridSpan w:val="11"/>
          </w:tcPr>
          <w:p w:rsidR="00FB73CE" w:rsidRPr="00FB73CE" w:rsidRDefault="00FB73CE" w:rsidP="00697E6A">
            <w:pPr>
              <w:widowControl/>
              <w:spacing w:line="320" w:lineRule="exact"/>
              <w:ind w:right="-2"/>
              <w:rPr>
                <w:rFonts w:ascii="微軟正黑體" w:eastAsia="微軟正黑體" w:hAnsi="微軟正黑體"/>
                <w:sz w:val="20"/>
              </w:rPr>
            </w:pPr>
            <w:r w:rsidRPr="00FB73CE"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FB73CE">
              <w:rPr>
                <w:rFonts w:ascii="微軟正黑體" w:eastAsia="微軟正黑體" w:hAnsi="微軟正黑體"/>
                <w:sz w:val="20"/>
              </w:rPr>
              <w:t>為提供良好服務及滿足您的權益，我們必須蒐集、處理所提供之個人資料。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本院已建立嚴謹資安管理制度，在不違反蒐集目的之前提下，將使用網際網路、電子郵件、書面、傳真與其他合法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FB73CE" w:rsidRPr="0080329E" w:rsidRDefault="00FB73CE" w:rsidP="00697E6A">
            <w:pPr>
              <w:snapToGrid w:val="0"/>
              <w:spacing w:line="32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 xml:space="preserve">    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 xml:space="preserve"> 同意 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sym w:font="Webdings" w:char="F063"/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 xml:space="preserve"> 不同意 本單位日後通知您相關活動資訊或技術服務說明。(未勾選視為同意)</w:t>
            </w:r>
          </w:p>
        </w:tc>
      </w:tr>
    </w:tbl>
    <w:p w:rsidR="004F1489" w:rsidRPr="00EC0C37" w:rsidRDefault="004F1489" w:rsidP="00697E6A">
      <w:pPr>
        <w:widowControl/>
        <w:spacing w:line="300" w:lineRule="exact"/>
        <w:ind w:rightChars="-69" w:right="-166"/>
        <w:rPr>
          <w:rFonts w:ascii="微軟正黑體" w:eastAsia="微軟正黑體" w:hAnsi="微軟正黑體" w:hint="eastAsia"/>
          <w:color w:val="0000FF"/>
          <w:w w:val="85"/>
          <w:highlight w:val="yellow"/>
        </w:rPr>
      </w:pPr>
    </w:p>
    <w:sectPr w:rsidR="004F1489" w:rsidRPr="00EC0C37" w:rsidSect="00FB73CE">
      <w:headerReference w:type="default" r:id="rId8"/>
      <w:footerReference w:type="default" r:id="rId9"/>
      <w:pgSz w:w="11906" w:h="16838"/>
      <w:pgMar w:top="567" w:right="720" w:bottom="426" w:left="720" w:header="284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60" w:rsidRDefault="00C85660" w:rsidP="002644A9">
      <w:r>
        <w:separator/>
      </w:r>
    </w:p>
  </w:endnote>
  <w:endnote w:type="continuationSeparator" w:id="0">
    <w:p w:rsidR="00C85660" w:rsidRDefault="00C85660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75" w:rsidRPr="00E579CC" w:rsidRDefault="00732375" w:rsidP="00E579CC">
    <w:pPr>
      <w:pStyle w:val="af0"/>
      <w:jc w:val="center"/>
      <w:rPr>
        <w:rFonts w:ascii="微軟正黑體" w:eastAsia="微軟正黑體" w:hAnsi="微軟正黑體" w:hint="eastAsia"/>
      </w:rPr>
    </w:pPr>
    <w:r w:rsidRPr="00FB73CE">
      <w:rPr>
        <w:rFonts w:ascii="微軟正黑體" w:eastAsia="微軟正黑體" w:hAnsi="微軟正黑體"/>
      </w:rPr>
      <w:t>http://college.itri.org.tw</w:t>
    </w:r>
    <w:r w:rsidRPr="00E579CC">
      <w:rPr>
        <w:rFonts w:ascii="微軟正黑體" w:eastAsia="微軟正黑體" w:hAnsi="微軟正黑體"/>
      </w:rPr>
      <w:t xml:space="preserve">                        Page </w:t>
    </w:r>
    <w:r w:rsidRPr="00E579CC">
      <w:rPr>
        <w:rFonts w:ascii="微軟正黑體" w:eastAsia="微軟正黑體" w:hAnsi="微軟正黑體"/>
      </w:rPr>
      <w:fldChar w:fldCharType="begin"/>
    </w:r>
    <w:r w:rsidRPr="00E579CC">
      <w:rPr>
        <w:rFonts w:ascii="微軟正黑體" w:eastAsia="微軟正黑體" w:hAnsi="微軟正黑體"/>
      </w:rPr>
      <w:instrText>PAGE   \* MERGEFORMAT</w:instrText>
    </w:r>
    <w:r w:rsidRPr="00E579CC">
      <w:rPr>
        <w:rFonts w:ascii="微軟正黑體" w:eastAsia="微軟正黑體" w:hAnsi="微軟正黑體"/>
      </w:rPr>
      <w:fldChar w:fldCharType="separate"/>
    </w:r>
    <w:r w:rsidR="000E0854" w:rsidRPr="000E0854">
      <w:rPr>
        <w:rFonts w:ascii="微軟正黑體" w:eastAsia="微軟正黑體" w:hAnsi="微軟正黑體"/>
        <w:noProof/>
        <w:lang w:val="zh-TW"/>
      </w:rPr>
      <w:t>1</w:t>
    </w:r>
    <w:r w:rsidRPr="00E579CC">
      <w:rPr>
        <w:rFonts w:ascii="微軟正黑體" w:eastAsia="微軟正黑體" w:hAnsi="微軟正黑體"/>
      </w:rPr>
      <w:fldChar w:fldCharType="end"/>
    </w:r>
    <w:r w:rsidRPr="00E579CC">
      <w:rPr>
        <w:rFonts w:ascii="微軟正黑體" w:eastAsia="微軟正黑體" w:hAnsi="微軟正黑體"/>
      </w:rPr>
      <w:t xml:space="preserve"> of </w:t>
    </w:r>
    <w:r w:rsidR="006B263E">
      <w:rPr>
        <w:rFonts w:ascii="微軟正黑體" w:eastAsia="微軟正黑體" w:hAnsi="微軟正黑體" w:hint="eastAsia"/>
      </w:rPr>
      <w:t>8</w:t>
    </w:r>
    <w:r w:rsidRPr="00E579CC">
      <w:rPr>
        <w:rFonts w:ascii="微軟正黑體" w:eastAsia="微軟正黑體" w:hAnsi="微軟正黑體"/>
      </w:rPr>
      <w:t xml:space="preserve">                           </w:t>
    </w:r>
    <w:r w:rsidRPr="00E579CC">
      <w:rPr>
        <w:rFonts w:ascii="微軟正黑體" w:eastAsia="微軟正黑體" w:hAnsi="微軟正黑體" w:hint="eastAsia"/>
      </w:rPr>
      <w:t>經濟部工業局廣告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60" w:rsidRDefault="00C85660" w:rsidP="002644A9">
      <w:r>
        <w:separator/>
      </w:r>
    </w:p>
  </w:footnote>
  <w:footnote w:type="continuationSeparator" w:id="0">
    <w:p w:rsidR="00C85660" w:rsidRDefault="00C85660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6A" w:rsidRPr="00E346E7" w:rsidRDefault="000E0854" w:rsidP="00697E6A">
    <w:pPr>
      <w:pStyle w:val="a3"/>
      <w:spacing w:line="160" w:lineRule="atLeast"/>
      <w:ind w:leftChars="354" w:left="850" w:rightChars="87" w:right="209" w:firstLineChars="7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0</wp:posOffset>
              </wp:positionV>
              <wp:extent cx="1388745" cy="289560"/>
              <wp:effectExtent l="0" t="0" r="0" b="635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E6A" w:rsidRPr="002C5655" w:rsidRDefault="00697E6A" w:rsidP="00697E6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主辦</w:t>
                          </w:r>
                          <w:r w:rsidRPr="002C5655">
                            <w:rPr>
                              <w:rFonts w:hint="eastAsia"/>
                              <w:sz w:val="20"/>
                            </w:rPr>
                            <w:t>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-3.05pt;margin-top:0;width:109.35pt;height:22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GZIwIAAPY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" filled="f" stroked="f">
              <v:textbox style="mso-fit-shape-to-text:t">
                <w:txbxContent>
                  <w:p w:rsidR="00697E6A" w:rsidRPr="002C5655" w:rsidRDefault="00697E6A" w:rsidP="00697E6A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</w:rPr>
                      <w:t>主辦</w:t>
                    </w:r>
                    <w:r w:rsidRPr="002C5655">
                      <w:rPr>
                        <w:rFonts w:hint="eastAsia"/>
                        <w:sz w:val="20"/>
                      </w:rPr>
                      <w:t>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94615</wp:posOffset>
              </wp:positionV>
              <wp:extent cx="1388745" cy="289560"/>
              <wp:effectExtent l="0" t="0" r="0" b="6350"/>
              <wp:wrapNone/>
              <wp:docPr id="29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E6A" w:rsidRPr="002C5655" w:rsidRDefault="00697E6A" w:rsidP="00697E6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執行</w:t>
                          </w:r>
                          <w:r w:rsidRPr="002C5655">
                            <w:rPr>
                              <w:rFonts w:hint="eastAsia"/>
                              <w:sz w:val="20"/>
                            </w:rPr>
                            <w:t>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7.4pt;margin-top:7.45pt;width:109.35pt;height:22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" filled="f" stroked="f">
              <v:textbox style="mso-fit-shape-to-text:t">
                <w:txbxContent>
                  <w:p w:rsidR="00697E6A" w:rsidRPr="002C5655" w:rsidRDefault="00697E6A" w:rsidP="00697E6A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</w:rPr>
                      <w:t>執行</w:t>
                    </w:r>
                    <w:r w:rsidRPr="002C5655">
                      <w:rPr>
                        <w:rFonts w:hint="eastAsia"/>
                        <w:sz w:val="20"/>
                      </w:rPr>
                      <w:t>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517015" cy="350520"/>
          <wp:effectExtent l="0" t="0" r="6985" b="0"/>
          <wp:wrapSquare wrapText="bothSides"/>
          <wp:docPr id="2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1715135" cy="670560"/>
              <wp:effectExtent l="0" t="0" r="0" b="2540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6A" w:rsidRPr="002C5655" w:rsidRDefault="000E0854" w:rsidP="00697E6A">
                          <w:pPr>
                            <w:rPr>
                              <w:sz w:val="20"/>
                            </w:rPr>
                          </w:pPr>
                          <w:r w:rsidRPr="00DC25F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7240" cy="525780"/>
                                <wp:effectExtent l="0" t="0" r="3810" b="7620"/>
                                <wp:docPr id="235" name="圖片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2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文字方塊 2" o:spid="_x0000_s1028" type="#_x0000_t202" style="width:135.05pt;height:52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" filled="f" stroked="f">
              <v:textbox style="mso-fit-shape-to-text:t">
                <w:txbxContent>
                  <w:p w:rsidR="00697E6A" w:rsidRPr="002C5655" w:rsidRDefault="000E0854" w:rsidP="00697E6A">
                    <w:pPr>
                      <w:rPr>
                        <w:sz w:val="20"/>
                      </w:rPr>
                    </w:pPr>
                    <w:r w:rsidRPr="00DC25F2">
                      <w:rPr>
                        <w:noProof/>
                      </w:rPr>
                      <w:drawing>
                        <wp:inline distT="0" distB="0" distL="0" distR="0">
                          <wp:extent cx="777240" cy="525780"/>
                          <wp:effectExtent l="0" t="0" r="3810" b="7620"/>
                          <wp:docPr id="235" name="圖片 2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2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697E6A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A56"/>
    <w:multiLevelType w:val="hybridMultilevel"/>
    <w:tmpl w:val="26D4F078"/>
    <w:lvl w:ilvl="0" w:tplc="EF82D2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4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A7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4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97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6C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F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45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E57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A2"/>
    <w:multiLevelType w:val="hybridMultilevel"/>
    <w:tmpl w:val="0880511A"/>
    <w:lvl w:ilvl="0" w:tplc="B9C2ED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0B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07C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79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67E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54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AA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2B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2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742"/>
    <w:multiLevelType w:val="hybridMultilevel"/>
    <w:tmpl w:val="4A88A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B7F37"/>
    <w:multiLevelType w:val="hybridMultilevel"/>
    <w:tmpl w:val="8CA89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84AF1"/>
    <w:multiLevelType w:val="hybridMultilevel"/>
    <w:tmpl w:val="A18AA6DC"/>
    <w:lvl w:ilvl="0" w:tplc="B8F8A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3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E6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C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4B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834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ADF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C9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C8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62E9"/>
    <w:multiLevelType w:val="hybridMultilevel"/>
    <w:tmpl w:val="889EB820"/>
    <w:lvl w:ilvl="0" w:tplc="E8CA548C">
      <w:start w:val="1"/>
      <w:numFmt w:val="bullet"/>
      <w:lvlText w:val="−"/>
      <w:lvlJc w:val="left"/>
      <w:pPr>
        <w:ind w:left="93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6" w15:restartNumberingAfterBreak="0">
    <w:nsid w:val="1D632613"/>
    <w:multiLevelType w:val="hybridMultilevel"/>
    <w:tmpl w:val="D5ACAC02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55235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4197BCB"/>
    <w:multiLevelType w:val="hybridMultilevel"/>
    <w:tmpl w:val="BED6B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3B6EE0"/>
    <w:multiLevelType w:val="hybridMultilevel"/>
    <w:tmpl w:val="B5981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8166DE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0CE1997"/>
    <w:multiLevelType w:val="hybridMultilevel"/>
    <w:tmpl w:val="D6B8C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3090CBE"/>
    <w:multiLevelType w:val="hybridMultilevel"/>
    <w:tmpl w:val="0E960072"/>
    <w:lvl w:ilvl="0" w:tplc="5E5444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02D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03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0F8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2B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0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F1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2C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4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6634"/>
    <w:multiLevelType w:val="hybridMultilevel"/>
    <w:tmpl w:val="2F461902"/>
    <w:lvl w:ilvl="0" w:tplc="E722C01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300E74"/>
    <w:multiLevelType w:val="hybridMultilevel"/>
    <w:tmpl w:val="38B4B3EC"/>
    <w:lvl w:ilvl="0" w:tplc="F362A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75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8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C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6B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283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F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A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D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4433"/>
    <w:multiLevelType w:val="hybridMultilevel"/>
    <w:tmpl w:val="29248D44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3A54499"/>
    <w:multiLevelType w:val="hybridMultilevel"/>
    <w:tmpl w:val="DFFA06D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7" w15:restartNumberingAfterBreak="0">
    <w:nsid w:val="460444BA"/>
    <w:multiLevelType w:val="hybridMultilevel"/>
    <w:tmpl w:val="C8F02B3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7CA6650"/>
    <w:multiLevelType w:val="hybridMultilevel"/>
    <w:tmpl w:val="96E2C29A"/>
    <w:lvl w:ilvl="0" w:tplc="439C1A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68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E9C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5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62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F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48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CF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4A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AF6"/>
    <w:multiLevelType w:val="hybridMultilevel"/>
    <w:tmpl w:val="152A64C4"/>
    <w:lvl w:ilvl="0" w:tplc="33DA8C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A7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A7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ED6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47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9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6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871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4BB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70B"/>
    <w:multiLevelType w:val="hybridMultilevel"/>
    <w:tmpl w:val="66A08062"/>
    <w:lvl w:ilvl="0" w:tplc="E5708E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9026C79"/>
    <w:multiLevelType w:val="hybridMultilevel"/>
    <w:tmpl w:val="47F62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D91755"/>
    <w:multiLevelType w:val="hybridMultilevel"/>
    <w:tmpl w:val="A2DECCA0"/>
    <w:lvl w:ilvl="0" w:tplc="C866AF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4C3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696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A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E08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10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EF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2D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A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4221"/>
    <w:multiLevelType w:val="hybridMultilevel"/>
    <w:tmpl w:val="B3BE3758"/>
    <w:lvl w:ilvl="0" w:tplc="A58EBA3A">
      <w:start w:val="1"/>
      <w:numFmt w:val="bullet"/>
      <w:pStyle w:val="1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FA09FF"/>
    <w:multiLevelType w:val="hybridMultilevel"/>
    <w:tmpl w:val="C12C45FC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05D1E20"/>
    <w:multiLevelType w:val="hybridMultilevel"/>
    <w:tmpl w:val="F1B6770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6ED6A13"/>
    <w:multiLevelType w:val="hybridMultilevel"/>
    <w:tmpl w:val="588694E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AB684C"/>
    <w:multiLevelType w:val="hybridMultilevel"/>
    <w:tmpl w:val="14069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AB3018"/>
    <w:multiLevelType w:val="hybridMultilevel"/>
    <w:tmpl w:val="708C1F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75690FB7"/>
    <w:multiLevelType w:val="hybridMultilevel"/>
    <w:tmpl w:val="49444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6E30D0"/>
    <w:multiLevelType w:val="hybridMultilevel"/>
    <w:tmpl w:val="D23E15E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7F0B2BED"/>
    <w:multiLevelType w:val="hybridMultilevel"/>
    <w:tmpl w:val="A1B2A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9"/>
  </w:num>
  <w:num w:numId="5">
    <w:abstractNumId w:val="26"/>
  </w:num>
  <w:num w:numId="6">
    <w:abstractNumId w:val="25"/>
  </w:num>
  <w:num w:numId="7">
    <w:abstractNumId w:val="10"/>
  </w:num>
  <w:num w:numId="8">
    <w:abstractNumId w:val="7"/>
  </w:num>
  <w:num w:numId="9">
    <w:abstractNumId w:val="15"/>
  </w:num>
  <w:num w:numId="10">
    <w:abstractNumId w:val="30"/>
  </w:num>
  <w:num w:numId="11">
    <w:abstractNumId w:val="17"/>
  </w:num>
  <w:num w:numId="12">
    <w:abstractNumId w:val="28"/>
  </w:num>
  <w:num w:numId="13">
    <w:abstractNumId w:val="22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1"/>
  </w:num>
  <w:num w:numId="20">
    <w:abstractNumId w:val="14"/>
  </w:num>
  <w:num w:numId="21">
    <w:abstractNumId w:val="8"/>
  </w:num>
  <w:num w:numId="22">
    <w:abstractNumId w:val="13"/>
  </w:num>
  <w:num w:numId="23">
    <w:abstractNumId w:val="3"/>
  </w:num>
  <w:num w:numId="24">
    <w:abstractNumId w:val="27"/>
  </w:num>
  <w:num w:numId="25">
    <w:abstractNumId w:val="29"/>
  </w:num>
  <w:num w:numId="26">
    <w:abstractNumId w:val="23"/>
  </w:num>
  <w:num w:numId="27">
    <w:abstractNumId w:val="20"/>
  </w:num>
  <w:num w:numId="28">
    <w:abstractNumId w:val="24"/>
  </w:num>
  <w:num w:numId="29">
    <w:abstractNumId w:val="16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6"/>
  </w:num>
  <w:num w:numId="36">
    <w:abstractNumId w:val="5"/>
  </w:num>
  <w:num w:numId="37">
    <w:abstractNumId w:val="11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04C48"/>
    <w:rsid w:val="0000554F"/>
    <w:rsid w:val="00010825"/>
    <w:rsid w:val="00010A6A"/>
    <w:rsid w:val="00015041"/>
    <w:rsid w:val="00021FAD"/>
    <w:rsid w:val="00023A8B"/>
    <w:rsid w:val="00023F73"/>
    <w:rsid w:val="000243CC"/>
    <w:rsid w:val="00025273"/>
    <w:rsid w:val="00037EDD"/>
    <w:rsid w:val="00042154"/>
    <w:rsid w:val="00042CBA"/>
    <w:rsid w:val="000442B8"/>
    <w:rsid w:val="00045615"/>
    <w:rsid w:val="00056DA9"/>
    <w:rsid w:val="00060C13"/>
    <w:rsid w:val="00061533"/>
    <w:rsid w:val="000617B6"/>
    <w:rsid w:val="0006767F"/>
    <w:rsid w:val="0006774F"/>
    <w:rsid w:val="00070059"/>
    <w:rsid w:val="00073A94"/>
    <w:rsid w:val="00076125"/>
    <w:rsid w:val="000819EE"/>
    <w:rsid w:val="000826B0"/>
    <w:rsid w:val="00083140"/>
    <w:rsid w:val="000902B3"/>
    <w:rsid w:val="00092227"/>
    <w:rsid w:val="00094D16"/>
    <w:rsid w:val="000A3379"/>
    <w:rsid w:val="000B7D69"/>
    <w:rsid w:val="000C0B1B"/>
    <w:rsid w:val="000C4CAE"/>
    <w:rsid w:val="000D0C41"/>
    <w:rsid w:val="000D131D"/>
    <w:rsid w:val="000D33CD"/>
    <w:rsid w:val="000E0854"/>
    <w:rsid w:val="000F42D4"/>
    <w:rsid w:val="00103888"/>
    <w:rsid w:val="00111E83"/>
    <w:rsid w:val="00113BD1"/>
    <w:rsid w:val="00120A50"/>
    <w:rsid w:val="001227F9"/>
    <w:rsid w:val="00126702"/>
    <w:rsid w:val="001324C2"/>
    <w:rsid w:val="001401BE"/>
    <w:rsid w:val="00146FFE"/>
    <w:rsid w:val="0015037C"/>
    <w:rsid w:val="0015136B"/>
    <w:rsid w:val="00153107"/>
    <w:rsid w:val="00160F26"/>
    <w:rsid w:val="00162D52"/>
    <w:rsid w:val="00165D50"/>
    <w:rsid w:val="001664D5"/>
    <w:rsid w:val="00170540"/>
    <w:rsid w:val="00186398"/>
    <w:rsid w:val="00190AEB"/>
    <w:rsid w:val="001A11D7"/>
    <w:rsid w:val="001A29B1"/>
    <w:rsid w:val="001A33B8"/>
    <w:rsid w:val="001A4F39"/>
    <w:rsid w:val="001A5A89"/>
    <w:rsid w:val="001A6C0D"/>
    <w:rsid w:val="001A7307"/>
    <w:rsid w:val="001B014C"/>
    <w:rsid w:val="001B6286"/>
    <w:rsid w:val="001C2CA8"/>
    <w:rsid w:val="001C7F2C"/>
    <w:rsid w:val="001E2A38"/>
    <w:rsid w:val="001E2CEE"/>
    <w:rsid w:val="001E5E42"/>
    <w:rsid w:val="001F2967"/>
    <w:rsid w:val="001F4796"/>
    <w:rsid w:val="001F6754"/>
    <w:rsid w:val="001F7326"/>
    <w:rsid w:val="001F75CE"/>
    <w:rsid w:val="00203BA0"/>
    <w:rsid w:val="002063D1"/>
    <w:rsid w:val="002063F0"/>
    <w:rsid w:val="0021022B"/>
    <w:rsid w:val="0021043D"/>
    <w:rsid w:val="002144E7"/>
    <w:rsid w:val="002208C1"/>
    <w:rsid w:val="002237C4"/>
    <w:rsid w:val="00224D48"/>
    <w:rsid w:val="00225FF4"/>
    <w:rsid w:val="002318A8"/>
    <w:rsid w:val="002365D3"/>
    <w:rsid w:val="00240D6D"/>
    <w:rsid w:val="00245196"/>
    <w:rsid w:val="00245813"/>
    <w:rsid w:val="0025010C"/>
    <w:rsid w:val="0026275E"/>
    <w:rsid w:val="002644A9"/>
    <w:rsid w:val="00266EC8"/>
    <w:rsid w:val="002674AF"/>
    <w:rsid w:val="0027502C"/>
    <w:rsid w:val="00277587"/>
    <w:rsid w:val="00282EDD"/>
    <w:rsid w:val="002838B9"/>
    <w:rsid w:val="00286EB8"/>
    <w:rsid w:val="00295591"/>
    <w:rsid w:val="002A0BA4"/>
    <w:rsid w:val="002B1288"/>
    <w:rsid w:val="002B4AD3"/>
    <w:rsid w:val="002C65C5"/>
    <w:rsid w:val="002C65F1"/>
    <w:rsid w:val="002E4CAF"/>
    <w:rsid w:val="002F0223"/>
    <w:rsid w:val="002F345F"/>
    <w:rsid w:val="002F5452"/>
    <w:rsid w:val="002F798B"/>
    <w:rsid w:val="00317D04"/>
    <w:rsid w:val="003206A3"/>
    <w:rsid w:val="0032152E"/>
    <w:rsid w:val="00322AD3"/>
    <w:rsid w:val="00331FFD"/>
    <w:rsid w:val="003323AA"/>
    <w:rsid w:val="003335D1"/>
    <w:rsid w:val="003340B9"/>
    <w:rsid w:val="00340433"/>
    <w:rsid w:val="00347CA9"/>
    <w:rsid w:val="0035077E"/>
    <w:rsid w:val="003523FD"/>
    <w:rsid w:val="0036228E"/>
    <w:rsid w:val="00364841"/>
    <w:rsid w:val="00364B8E"/>
    <w:rsid w:val="00365343"/>
    <w:rsid w:val="003663A9"/>
    <w:rsid w:val="00367803"/>
    <w:rsid w:val="00375778"/>
    <w:rsid w:val="00376F5C"/>
    <w:rsid w:val="0038028E"/>
    <w:rsid w:val="00395D98"/>
    <w:rsid w:val="003B30DA"/>
    <w:rsid w:val="003C2C7A"/>
    <w:rsid w:val="003C6664"/>
    <w:rsid w:val="003D287F"/>
    <w:rsid w:val="003D2D6B"/>
    <w:rsid w:val="003E2F73"/>
    <w:rsid w:val="003E3624"/>
    <w:rsid w:val="003E49B9"/>
    <w:rsid w:val="003E6958"/>
    <w:rsid w:val="003E6B75"/>
    <w:rsid w:val="003F33E2"/>
    <w:rsid w:val="003F4043"/>
    <w:rsid w:val="003F7997"/>
    <w:rsid w:val="004005D4"/>
    <w:rsid w:val="00400E42"/>
    <w:rsid w:val="00403877"/>
    <w:rsid w:val="00405B2F"/>
    <w:rsid w:val="00407A21"/>
    <w:rsid w:val="00411BBE"/>
    <w:rsid w:val="00414977"/>
    <w:rsid w:val="00415192"/>
    <w:rsid w:val="0041690F"/>
    <w:rsid w:val="00420E89"/>
    <w:rsid w:val="00425A42"/>
    <w:rsid w:val="00434ABF"/>
    <w:rsid w:val="004376EB"/>
    <w:rsid w:val="00437ACB"/>
    <w:rsid w:val="00437FA0"/>
    <w:rsid w:val="00442ACF"/>
    <w:rsid w:val="004447BD"/>
    <w:rsid w:val="00444D28"/>
    <w:rsid w:val="0044620D"/>
    <w:rsid w:val="0045265B"/>
    <w:rsid w:val="00452978"/>
    <w:rsid w:val="00453ACD"/>
    <w:rsid w:val="0046118C"/>
    <w:rsid w:val="00467A15"/>
    <w:rsid w:val="0047586D"/>
    <w:rsid w:val="00480D49"/>
    <w:rsid w:val="0048230B"/>
    <w:rsid w:val="004905C9"/>
    <w:rsid w:val="00490A9E"/>
    <w:rsid w:val="00490BCD"/>
    <w:rsid w:val="004A48E5"/>
    <w:rsid w:val="004A6E26"/>
    <w:rsid w:val="004B3876"/>
    <w:rsid w:val="004E066C"/>
    <w:rsid w:val="004E6A1C"/>
    <w:rsid w:val="004F1489"/>
    <w:rsid w:val="004F5C27"/>
    <w:rsid w:val="00501969"/>
    <w:rsid w:val="005051CD"/>
    <w:rsid w:val="00510EBF"/>
    <w:rsid w:val="00515D1B"/>
    <w:rsid w:val="00536E42"/>
    <w:rsid w:val="00537F99"/>
    <w:rsid w:val="00546BDA"/>
    <w:rsid w:val="005501DC"/>
    <w:rsid w:val="00552008"/>
    <w:rsid w:val="00554469"/>
    <w:rsid w:val="00560027"/>
    <w:rsid w:val="0056204B"/>
    <w:rsid w:val="005629B3"/>
    <w:rsid w:val="00563CF1"/>
    <w:rsid w:val="005766AD"/>
    <w:rsid w:val="00584459"/>
    <w:rsid w:val="005869D1"/>
    <w:rsid w:val="005941DF"/>
    <w:rsid w:val="005977F8"/>
    <w:rsid w:val="005A30B5"/>
    <w:rsid w:val="005A4B64"/>
    <w:rsid w:val="005A4CE0"/>
    <w:rsid w:val="005A566D"/>
    <w:rsid w:val="005A7118"/>
    <w:rsid w:val="005B437B"/>
    <w:rsid w:val="005B6223"/>
    <w:rsid w:val="005C3DD3"/>
    <w:rsid w:val="005D1B80"/>
    <w:rsid w:val="005D2F2A"/>
    <w:rsid w:val="005D30A7"/>
    <w:rsid w:val="005D4225"/>
    <w:rsid w:val="005D47A7"/>
    <w:rsid w:val="005D6694"/>
    <w:rsid w:val="005E017F"/>
    <w:rsid w:val="005E486C"/>
    <w:rsid w:val="005F002F"/>
    <w:rsid w:val="005F11BD"/>
    <w:rsid w:val="005F3B7D"/>
    <w:rsid w:val="005F473C"/>
    <w:rsid w:val="005F6FFD"/>
    <w:rsid w:val="00602A7D"/>
    <w:rsid w:val="00605E56"/>
    <w:rsid w:val="0061250E"/>
    <w:rsid w:val="00612900"/>
    <w:rsid w:val="00617A3F"/>
    <w:rsid w:val="00617D5D"/>
    <w:rsid w:val="00620BD1"/>
    <w:rsid w:val="00621CAA"/>
    <w:rsid w:val="006338E3"/>
    <w:rsid w:val="00633C95"/>
    <w:rsid w:val="00640228"/>
    <w:rsid w:val="00650FF0"/>
    <w:rsid w:val="006531C8"/>
    <w:rsid w:val="0065547B"/>
    <w:rsid w:val="00656E2B"/>
    <w:rsid w:val="006611D1"/>
    <w:rsid w:val="0066417B"/>
    <w:rsid w:val="0066502B"/>
    <w:rsid w:val="00671623"/>
    <w:rsid w:val="00686464"/>
    <w:rsid w:val="00690AB5"/>
    <w:rsid w:val="006946A5"/>
    <w:rsid w:val="00697E6A"/>
    <w:rsid w:val="006A2CE6"/>
    <w:rsid w:val="006B263E"/>
    <w:rsid w:val="006B32CD"/>
    <w:rsid w:val="006B514B"/>
    <w:rsid w:val="006B5459"/>
    <w:rsid w:val="006B5CAD"/>
    <w:rsid w:val="006C0FD6"/>
    <w:rsid w:val="006C1BB5"/>
    <w:rsid w:val="006C4F24"/>
    <w:rsid w:val="006C55E1"/>
    <w:rsid w:val="006D0E3B"/>
    <w:rsid w:val="006D200D"/>
    <w:rsid w:val="006D57A3"/>
    <w:rsid w:val="006E1211"/>
    <w:rsid w:val="006E2237"/>
    <w:rsid w:val="006E43BC"/>
    <w:rsid w:val="006E4493"/>
    <w:rsid w:val="006E743D"/>
    <w:rsid w:val="006F0FAB"/>
    <w:rsid w:val="00702248"/>
    <w:rsid w:val="00710E52"/>
    <w:rsid w:val="00716065"/>
    <w:rsid w:val="007160F4"/>
    <w:rsid w:val="00721699"/>
    <w:rsid w:val="00732375"/>
    <w:rsid w:val="00734869"/>
    <w:rsid w:val="0073522B"/>
    <w:rsid w:val="007414B2"/>
    <w:rsid w:val="0074574E"/>
    <w:rsid w:val="007479E8"/>
    <w:rsid w:val="00753C50"/>
    <w:rsid w:val="00757FA8"/>
    <w:rsid w:val="0076306C"/>
    <w:rsid w:val="00763BFA"/>
    <w:rsid w:val="007644FB"/>
    <w:rsid w:val="0076549C"/>
    <w:rsid w:val="007659F9"/>
    <w:rsid w:val="00767A20"/>
    <w:rsid w:val="00770C7A"/>
    <w:rsid w:val="00772CDB"/>
    <w:rsid w:val="007743D3"/>
    <w:rsid w:val="00776198"/>
    <w:rsid w:val="00780BA3"/>
    <w:rsid w:val="00783F8B"/>
    <w:rsid w:val="00796303"/>
    <w:rsid w:val="007A53DB"/>
    <w:rsid w:val="007A6A5B"/>
    <w:rsid w:val="007B290A"/>
    <w:rsid w:val="007B3023"/>
    <w:rsid w:val="007B667C"/>
    <w:rsid w:val="007B6E58"/>
    <w:rsid w:val="007B7C75"/>
    <w:rsid w:val="007C041F"/>
    <w:rsid w:val="007C357F"/>
    <w:rsid w:val="007C38D0"/>
    <w:rsid w:val="007C5A27"/>
    <w:rsid w:val="007C7983"/>
    <w:rsid w:val="007E21A5"/>
    <w:rsid w:val="007E2F99"/>
    <w:rsid w:val="007E5DC8"/>
    <w:rsid w:val="007F1577"/>
    <w:rsid w:val="007F2CA1"/>
    <w:rsid w:val="007F338B"/>
    <w:rsid w:val="007F3C64"/>
    <w:rsid w:val="007F5330"/>
    <w:rsid w:val="00803E6D"/>
    <w:rsid w:val="008061CA"/>
    <w:rsid w:val="00811963"/>
    <w:rsid w:val="00812318"/>
    <w:rsid w:val="00812864"/>
    <w:rsid w:val="00815038"/>
    <w:rsid w:val="0081528B"/>
    <w:rsid w:val="00815B48"/>
    <w:rsid w:val="008223E9"/>
    <w:rsid w:val="00822E6D"/>
    <w:rsid w:val="00822FC6"/>
    <w:rsid w:val="00827496"/>
    <w:rsid w:val="008322DA"/>
    <w:rsid w:val="00837962"/>
    <w:rsid w:val="0084162B"/>
    <w:rsid w:val="00843B4A"/>
    <w:rsid w:val="008464CC"/>
    <w:rsid w:val="008476B3"/>
    <w:rsid w:val="00847A10"/>
    <w:rsid w:val="00863540"/>
    <w:rsid w:val="008668D4"/>
    <w:rsid w:val="00870A2E"/>
    <w:rsid w:val="00871BEA"/>
    <w:rsid w:val="00874F3D"/>
    <w:rsid w:val="00880291"/>
    <w:rsid w:val="00880B27"/>
    <w:rsid w:val="00884E1E"/>
    <w:rsid w:val="0089473A"/>
    <w:rsid w:val="00895B94"/>
    <w:rsid w:val="00896975"/>
    <w:rsid w:val="008A3A9D"/>
    <w:rsid w:val="008A67C9"/>
    <w:rsid w:val="008A6E88"/>
    <w:rsid w:val="008B0B9D"/>
    <w:rsid w:val="008B1548"/>
    <w:rsid w:val="008B4E29"/>
    <w:rsid w:val="008C385B"/>
    <w:rsid w:val="008C4CCE"/>
    <w:rsid w:val="008C5D33"/>
    <w:rsid w:val="008D0AC4"/>
    <w:rsid w:val="008D2001"/>
    <w:rsid w:val="008D41E3"/>
    <w:rsid w:val="008D60A1"/>
    <w:rsid w:val="008D6AE2"/>
    <w:rsid w:val="008E0443"/>
    <w:rsid w:val="008E44B6"/>
    <w:rsid w:val="008E5879"/>
    <w:rsid w:val="008F1748"/>
    <w:rsid w:val="008F7035"/>
    <w:rsid w:val="0091589E"/>
    <w:rsid w:val="009221D7"/>
    <w:rsid w:val="00923598"/>
    <w:rsid w:val="00925C21"/>
    <w:rsid w:val="00942A7A"/>
    <w:rsid w:val="00950273"/>
    <w:rsid w:val="00950647"/>
    <w:rsid w:val="00952F93"/>
    <w:rsid w:val="00962E4C"/>
    <w:rsid w:val="00963D21"/>
    <w:rsid w:val="00966F04"/>
    <w:rsid w:val="00967EDF"/>
    <w:rsid w:val="00971579"/>
    <w:rsid w:val="009729D1"/>
    <w:rsid w:val="009837A0"/>
    <w:rsid w:val="00986588"/>
    <w:rsid w:val="009928B3"/>
    <w:rsid w:val="00993F33"/>
    <w:rsid w:val="0099775E"/>
    <w:rsid w:val="009A1D5B"/>
    <w:rsid w:val="009A2376"/>
    <w:rsid w:val="009B64EC"/>
    <w:rsid w:val="009C0367"/>
    <w:rsid w:val="009C07D9"/>
    <w:rsid w:val="009C1CDC"/>
    <w:rsid w:val="009C3288"/>
    <w:rsid w:val="009D0E97"/>
    <w:rsid w:val="009D61AF"/>
    <w:rsid w:val="009D64C1"/>
    <w:rsid w:val="009E19A4"/>
    <w:rsid w:val="009E73EA"/>
    <w:rsid w:val="009E75DB"/>
    <w:rsid w:val="009F02C1"/>
    <w:rsid w:val="009F02E7"/>
    <w:rsid w:val="00A02477"/>
    <w:rsid w:val="00A05191"/>
    <w:rsid w:val="00A054F2"/>
    <w:rsid w:val="00A10E46"/>
    <w:rsid w:val="00A13FC6"/>
    <w:rsid w:val="00A141B6"/>
    <w:rsid w:val="00A1569A"/>
    <w:rsid w:val="00A17B45"/>
    <w:rsid w:val="00A26485"/>
    <w:rsid w:val="00A40F85"/>
    <w:rsid w:val="00A42A7C"/>
    <w:rsid w:val="00A441F6"/>
    <w:rsid w:val="00A537DF"/>
    <w:rsid w:val="00A620E7"/>
    <w:rsid w:val="00A63733"/>
    <w:rsid w:val="00A64388"/>
    <w:rsid w:val="00A72134"/>
    <w:rsid w:val="00A7608E"/>
    <w:rsid w:val="00A82124"/>
    <w:rsid w:val="00A91460"/>
    <w:rsid w:val="00A92E33"/>
    <w:rsid w:val="00A97CC3"/>
    <w:rsid w:val="00AA478A"/>
    <w:rsid w:val="00AB013B"/>
    <w:rsid w:val="00AB0D25"/>
    <w:rsid w:val="00AB3CA5"/>
    <w:rsid w:val="00AB6443"/>
    <w:rsid w:val="00AB6E86"/>
    <w:rsid w:val="00AB7D92"/>
    <w:rsid w:val="00AC20D3"/>
    <w:rsid w:val="00AC2773"/>
    <w:rsid w:val="00AC42A2"/>
    <w:rsid w:val="00AC4D97"/>
    <w:rsid w:val="00AC7438"/>
    <w:rsid w:val="00AD1B4C"/>
    <w:rsid w:val="00AD6037"/>
    <w:rsid w:val="00AE361B"/>
    <w:rsid w:val="00AF00F7"/>
    <w:rsid w:val="00AF2F60"/>
    <w:rsid w:val="00AF46DE"/>
    <w:rsid w:val="00AF478C"/>
    <w:rsid w:val="00AF5130"/>
    <w:rsid w:val="00AF6D72"/>
    <w:rsid w:val="00AF79BA"/>
    <w:rsid w:val="00B03B48"/>
    <w:rsid w:val="00B1368F"/>
    <w:rsid w:val="00B16AC9"/>
    <w:rsid w:val="00B16ACE"/>
    <w:rsid w:val="00B17EEE"/>
    <w:rsid w:val="00B25E54"/>
    <w:rsid w:val="00B276FB"/>
    <w:rsid w:val="00B32EBD"/>
    <w:rsid w:val="00B33863"/>
    <w:rsid w:val="00B3578F"/>
    <w:rsid w:val="00B460C7"/>
    <w:rsid w:val="00B560DF"/>
    <w:rsid w:val="00B64EF2"/>
    <w:rsid w:val="00B702D2"/>
    <w:rsid w:val="00B74A53"/>
    <w:rsid w:val="00B80005"/>
    <w:rsid w:val="00B866F5"/>
    <w:rsid w:val="00B91AD2"/>
    <w:rsid w:val="00B91D93"/>
    <w:rsid w:val="00BB0DA9"/>
    <w:rsid w:val="00BB2BE9"/>
    <w:rsid w:val="00BC345A"/>
    <w:rsid w:val="00BC43B9"/>
    <w:rsid w:val="00BC48C3"/>
    <w:rsid w:val="00BC7626"/>
    <w:rsid w:val="00BD3221"/>
    <w:rsid w:val="00BD4582"/>
    <w:rsid w:val="00BE75A4"/>
    <w:rsid w:val="00BF0A39"/>
    <w:rsid w:val="00C006FB"/>
    <w:rsid w:val="00C05753"/>
    <w:rsid w:val="00C06B45"/>
    <w:rsid w:val="00C143B7"/>
    <w:rsid w:val="00C14E49"/>
    <w:rsid w:val="00C25002"/>
    <w:rsid w:val="00C2608B"/>
    <w:rsid w:val="00C300AC"/>
    <w:rsid w:val="00C3248C"/>
    <w:rsid w:val="00C32A54"/>
    <w:rsid w:val="00C357AC"/>
    <w:rsid w:val="00C37AD2"/>
    <w:rsid w:val="00C44F91"/>
    <w:rsid w:val="00C45975"/>
    <w:rsid w:val="00C46658"/>
    <w:rsid w:val="00C47315"/>
    <w:rsid w:val="00C55125"/>
    <w:rsid w:val="00C851FB"/>
    <w:rsid w:val="00C85660"/>
    <w:rsid w:val="00C87544"/>
    <w:rsid w:val="00C96EC8"/>
    <w:rsid w:val="00CA38D9"/>
    <w:rsid w:val="00CA674D"/>
    <w:rsid w:val="00CB18EF"/>
    <w:rsid w:val="00CB362E"/>
    <w:rsid w:val="00CC2A98"/>
    <w:rsid w:val="00CC3E7C"/>
    <w:rsid w:val="00CC441E"/>
    <w:rsid w:val="00CC53AB"/>
    <w:rsid w:val="00CD119F"/>
    <w:rsid w:val="00CD2DF3"/>
    <w:rsid w:val="00CE4091"/>
    <w:rsid w:val="00CF0241"/>
    <w:rsid w:val="00CF0F5C"/>
    <w:rsid w:val="00CF7460"/>
    <w:rsid w:val="00D00F56"/>
    <w:rsid w:val="00D026D3"/>
    <w:rsid w:val="00D034D2"/>
    <w:rsid w:val="00D056CA"/>
    <w:rsid w:val="00D0791F"/>
    <w:rsid w:val="00D12A90"/>
    <w:rsid w:val="00D16D28"/>
    <w:rsid w:val="00D30358"/>
    <w:rsid w:val="00D314AC"/>
    <w:rsid w:val="00D316BF"/>
    <w:rsid w:val="00D336CB"/>
    <w:rsid w:val="00D34363"/>
    <w:rsid w:val="00D43DFF"/>
    <w:rsid w:val="00D47D71"/>
    <w:rsid w:val="00D56BE8"/>
    <w:rsid w:val="00D63F26"/>
    <w:rsid w:val="00D66D1F"/>
    <w:rsid w:val="00D66EE8"/>
    <w:rsid w:val="00D72D14"/>
    <w:rsid w:val="00D76205"/>
    <w:rsid w:val="00D76496"/>
    <w:rsid w:val="00D80A9E"/>
    <w:rsid w:val="00D81F46"/>
    <w:rsid w:val="00D84F11"/>
    <w:rsid w:val="00D8721C"/>
    <w:rsid w:val="00D97414"/>
    <w:rsid w:val="00DA4532"/>
    <w:rsid w:val="00DA69E1"/>
    <w:rsid w:val="00DB03CA"/>
    <w:rsid w:val="00DB2150"/>
    <w:rsid w:val="00DB6350"/>
    <w:rsid w:val="00DB63AC"/>
    <w:rsid w:val="00DB6CFC"/>
    <w:rsid w:val="00DC6D8B"/>
    <w:rsid w:val="00DC7B63"/>
    <w:rsid w:val="00DD017F"/>
    <w:rsid w:val="00DD2D41"/>
    <w:rsid w:val="00DD4A4B"/>
    <w:rsid w:val="00DE3AAC"/>
    <w:rsid w:val="00DE792F"/>
    <w:rsid w:val="00DF109E"/>
    <w:rsid w:val="00DF23C5"/>
    <w:rsid w:val="00DF722B"/>
    <w:rsid w:val="00E00174"/>
    <w:rsid w:val="00E030D6"/>
    <w:rsid w:val="00E033B3"/>
    <w:rsid w:val="00E04E4A"/>
    <w:rsid w:val="00E107B7"/>
    <w:rsid w:val="00E10B76"/>
    <w:rsid w:val="00E24672"/>
    <w:rsid w:val="00E24C38"/>
    <w:rsid w:val="00E30019"/>
    <w:rsid w:val="00E3279F"/>
    <w:rsid w:val="00E404E2"/>
    <w:rsid w:val="00E47120"/>
    <w:rsid w:val="00E47C8B"/>
    <w:rsid w:val="00E528F5"/>
    <w:rsid w:val="00E53E72"/>
    <w:rsid w:val="00E579CC"/>
    <w:rsid w:val="00E65D3F"/>
    <w:rsid w:val="00E66C0B"/>
    <w:rsid w:val="00E671CA"/>
    <w:rsid w:val="00E679BD"/>
    <w:rsid w:val="00E73C71"/>
    <w:rsid w:val="00E8399A"/>
    <w:rsid w:val="00E92562"/>
    <w:rsid w:val="00EA2959"/>
    <w:rsid w:val="00EB260F"/>
    <w:rsid w:val="00EB39AF"/>
    <w:rsid w:val="00EB3E9A"/>
    <w:rsid w:val="00EB7DB1"/>
    <w:rsid w:val="00EC0C37"/>
    <w:rsid w:val="00EC2378"/>
    <w:rsid w:val="00EC397E"/>
    <w:rsid w:val="00EC7D1A"/>
    <w:rsid w:val="00ED0635"/>
    <w:rsid w:val="00ED5999"/>
    <w:rsid w:val="00ED7861"/>
    <w:rsid w:val="00EF3B16"/>
    <w:rsid w:val="00EF41BB"/>
    <w:rsid w:val="00EF6C0B"/>
    <w:rsid w:val="00F02A8A"/>
    <w:rsid w:val="00F03B86"/>
    <w:rsid w:val="00F104FC"/>
    <w:rsid w:val="00F10E3E"/>
    <w:rsid w:val="00F15A97"/>
    <w:rsid w:val="00F162D6"/>
    <w:rsid w:val="00F24085"/>
    <w:rsid w:val="00F271D1"/>
    <w:rsid w:val="00F333BE"/>
    <w:rsid w:val="00F370C1"/>
    <w:rsid w:val="00F42DF4"/>
    <w:rsid w:val="00F45013"/>
    <w:rsid w:val="00F46B3A"/>
    <w:rsid w:val="00F47ACA"/>
    <w:rsid w:val="00F631A1"/>
    <w:rsid w:val="00F6777F"/>
    <w:rsid w:val="00F6799C"/>
    <w:rsid w:val="00F71234"/>
    <w:rsid w:val="00F71898"/>
    <w:rsid w:val="00F74E55"/>
    <w:rsid w:val="00F8173C"/>
    <w:rsid w:val="00F90FE1"/>
    <w:rsid w:val="00F9214E"/>
    <w:rsid w:val="00FA171A"/>
    <w:rsid w:val="00FB386F"/>
    <w:rsid w:val="00FB73CE"/>
    <w:rsid w:val="00FB74BF"/>
    <w:rsid w:val="00FC2F61"/>
    <w:rsid w:val="00FC44AD"/>
    <w:rsid w:val="00FD427E"/>
    <w:rsid w:val="00FD511D"/>
    <w:rsid w:val="00FE1BA9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E91BA-166C-43B7-BAE8-50D110C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26485"/>
    <w:pPr>
      <w:numPr>
        <w:numId w:val="26"/>
      </w:numPr>
      <w:autoSpaceDE w:val="0"/>
      <w:autoSpaceDN w:val="0"/>
      <w:adjustRightInd w:val="0"/>
      <w:snapToGrid w:val="0"/>
      <w:spacing w:before="60" w:line="480" w:lineRule="exact"/>
      <w:ind w:rightChars="108" w:right="259"/>
      <w:outlineLvl w:val="0"/>
    </w:pPr>
    <w:rPr>
      <w:rFonts w:ascii="微軟正黑體" w:eastAsia="微軟正黑體" w:hAnsi="微軟正黑體"/>
      <w:b/>
      <w:color w:val="000066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uiPriority w:val="99"/>
    <w:rsid w:val="006B514B"/>
    <w:rPr>
      <w:kern w:val="2"/>
    </w:rPr>
  </w:style>
  <w:style w:type="character" w:styleId="af4">
    <w:name w:val="Strong"/>
    <w:uiPriority w:val="22"/>
    <w:qFormat/>
    <w:rsid w:val="00FB74BF"/>
    <w:rPr>
      <w:b/>
      <w:bCs/>
    </w:rPr>
  </w:style>
  <w:style w:type="paragraph" w:customStyle="1" w:styleId="af5">
    <w:name w:val="課表標"/>
    <w:basedOn w:val="a"/>
    <w:rsid w:val="00FB74BF"/>
    <w:pPr>
      <w:spacing w:line="320" w:lineRule="exact"/>
      <w:jc w:val="both"/>
    </w:pPr>
    <w:rPr>
      <w:rFonts w:eastAsia="標楷體"/>
      <w:sz w:val="28"/>
      <w:szCs w:val="20"/>
    </w:rPr>
  </w:style>
  <w:style w:type="paragraph" w:styleId="af6">
    <w:name w:val="List Paragraph"/>
    <w:basedOn w:val="a"/>
    <w:uiPriority w:val="34"/>
    <w:qFormat/>
    <w:rsid w:val="00FB74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5196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detail1">
    <w:name w:val="detail1"/>
    <w:rsid w:val="008E0443"/>
    <w:rPr>
      <w:color w:val="555555"/>
    </w:rPr>
  </w:style>
  <w:style w:type="character" w:customStyle="1" w:styleId="title1">
    <w:name w:val="title1"/>
    <w:rsid w:val="008E0443"/>
    <w:rPr>
      <w:vanish w:val="0"/>
      <w:webHidden w:val="0"/>
      <w:color w:val="666666"/>
      <w:specVanish w:val="0"/>
    </w:rPr>
  </w:style>
  <w:style w:type="table" w:styleId="Web1">
    <w:name w:val="Table Web 1"/>
    <w:basedOn w:val="a1"/>
    <w:rsid w:val="003E2F7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3E2F7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3E2F7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3E2F7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09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324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A26485"/>
    <w:rPr>
      <w:rFonts w:ascii="微軟正黑體" w:eastAsia="微軟正黑體" w:hAnsi="微軟正黑體"/>
      <w:b/>
      <w:color w:val="000066"/>
      <w:kern w:val="2"/>
      <w:sz w:val="32"/>
      <w:szCs w:val="24"/>
    </w:rPr>
  </w:style>
  <w:style w:type="character" w:customStyle="1" w:styleId="st1">
    <w:name w:val="st1"/>
    <w:rsid w:val="009B64EC"/>
  </w:style>
  <w:style w:type="paragraph" w:styleId="af9">
    <w:name w:val="Body Text"/>
    <w:basedOn w:val="a"/>
    <w:link w:val="afa"/>
    <w:rsid w:val="000819EE"/>
    <w:pPr>
      <w:spacing w:after="120"/>
    </w:pPr>
  </w:style>
  <w:style w:type="character" w:customStyle="1" w:styleId="afa">
    <w:name w:val="本文 字元"/>
    <w:link w:val="af9"/>
    <w:rsid w:val="000819EE"/>
    <w:rPr>
      <w:kern w:val="2"/>
      <w:sz w:val="24"/>
      <w:szCs w:val="24"/>
    </w:rPr>
  </w:style>
  <w:style w:type="character" w:styleId="afb">
    <w:name w:val="FollowedHyperlink"/>
    <w:rsid w:val="00AF6D72"/>
    <w:rPr>
      <w:color w:val="954F72"/>
      <w:u w:val="single"/>
    </w:rPr>
  </w:style>
  <w:style w:type="character" w:styleId="afc">
    <w:name w:val="Emphasis"/>
    <w:uiPriority w:val="20"/>
    <w:qFormat/>
    <w:rsid w:val="00347CA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1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23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66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084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35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98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108575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113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042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07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2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806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49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581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2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9935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98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35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614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1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46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02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18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3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0865647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07614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2090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706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953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0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AD84-C1BC-4FC6-B627-71E209B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itri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2019-03-11T05:54:00Z</cp:lastPrinted>
  <dcterms:created xsi:type="dcterms:W3CDTF">2019-03-11T05:55:00Z</dcterms:created>
  <dcterms:modified xsi:type="dcterms:W3CDTF">2019-03-11T05:55:00Z</dcterms:modified>
</cp:coreProperties>
</file>